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A99" w:rsidRDefault="00683A99">
      <w:pPr>
        <w:spacing w:line="600" w:lineRule="exact"/>
        <w:jc w:val="center"/>
        <w:outlineLvl w:val="0"/>
        <w:rPr>
          <w:rFonts w:ascii="方正小标宋简体" w:eastAsia="方正小标宋简体" w:hAnsi="宋体"/>
          <w:color w:val="000000"/>
          <w:sz w:val="72"/>
          <w:szCs w:val="72"/>
        </w:rPr>
      </w:pPr>
      <w:bookmarkStart w:id="0" w:name="_Toc15306267"/>
    </w:p>
    <w:p w:rsidR="00683A99" w:rsidRDefault="00683A99">
      <w:pPr>
        <w:spacing w:line="600" w:lineRule="exact"/>
        <w:jc w:val="center"/>
        <w:outlineLvl w:val="0"/>
        <w:rPr>
          <w:rFonts w:ascii="方正小标宋简体" w:eastAsia="方正小标宋简体" w:hAnsi="宋体"/>
          <w:color w:val="000000"/>
          <w:sz w:val="72"/>
          <w:szCs w:val="72"/>
        </w:rPr>
      </w:pPr>
    </w:p>
    <w:p w:rsidR="00683A99" w:rsidRDefault="00683A99">
      <w:pPr>
        <w:spacing w:line="600" w:lineRule="exact"/>
        <w:jc w:val="center"/>
        <w:outlineLvl w:val="0"/>
        <w:rPr>
          <w:rFonts w:ascii="方正小标宋简体" w:eastAsia="方正小标宋简体" w:hAnsi="宋体"/>
          <w:color w:val="000000"/>
          <w:sz w:val="72"/>
          <w:szCs w:val="72"/>
        </w:rPr>
      </w:pPr>
    </w:p>
    <w:p w:rsidR="00683A99" w:rsidRDefault="00683A99">
      <w:pPr>
        <w:spacing w:line="600" w:lineRule="exact"/>
        <w:jc w:val="center"/>
        <w:outlineLvl w:val="0"/>
        <w:rPr>
          <w:rFonts w:ascii="方正小标宋简体" w:eastAsia="方正小标宋简体" w:hAnsi="宋体"/>
          <w:color w:val="000000"/>
          <w:sz w:val="72"/>
          <w:szCs w:val="72"/>
        </w:rPr>
      </w:pPr>
    </w:p>
    <w:p w:rsidR="00683A99" w:rsidRDefault="00683A99">
      <w:pPr>
        <w:adjustRightInd w:val="0"/>
        <w:snapToGrid w:val="0"/>
        <w:spacing w:line="360" w:lineRule="auto"/>
        <w:jc w:val="center"/>
        <w:outlineLvl w:val="0"/>
        <w:rPr>
          <w:rFonts w:ascii="仿宋_GB2312" w:eastAsia="仿宋_GB2312" w:hAnsi="宋体"/>
          <w:color w:val="000000"/>
          <w:sz w:val="52"/>
          <w:szCs w:val="52"/>
        </w:rPr>
      </w:pPr>
      <w:bookmarkStart w:id="1" w:name="_Toc15377193"/>
      <w:bookmarkStart w:id="2" w:name="_Toc15396597"/>
      <w:bookmarkStart w:id="3" w:name="_Toc15378441"/>
      <w:bookmarkStart w:id="4" w:name="_Toc15396475"/>
      <w:bookmarkStart w:id="5" w:name="_Toc15377425"/>
      <w:r>
        <w:rPr>
          <w:rFonts w:ascii="仿宋_GB2312" w:eastAsia="仿宋_GB2312" w:hAnsi="黑体"/>
          <w:color w:val="000000"/>
          <w:sz w:val="52"/>
          <w:szCs w:val="52"/>
        </w:rPr>
        <w:t>2018</w:t>
      </w:r>
      <w:r>
        <w:rPr>
          <w:rFonts w:ascii="仿宋_GB2312" w:eastAsia="仿宋_GB2312" w:hAnsi="宋体" w:hint="eastAsia"/>
          <w:color w:val="000000"/>
          <w:sz w:val="52"/>
          <w:szCs w:val="52"/>
        </w:rPr>
        <w:t>年度</w:t>
      </w:r>
      <w:bookmarkEnd w:id="1"/>
      <w:bookmarkEnd w:id="2"/>
      <w:bookmarkEnd w:id="3"/>
      <w:bookmarkEnd w:id="4"/>
      <w:bookmarkEnd w:id="5"/>
    </w:p>
    <w:p w:rsidR="00683A99" w:rsidRDefault="00683A99">
      <w:pPr>
        <w:adjustRightInd w:val="0"/>
        <w:snapToGrid w:val="0"/>
        <w:spacing w:line="360" w:lineRule="auto"/>
        <w:jc w:val="center"/>
        <w:outlineLvl w:val="0"/>
        <w:rPr>
          <w:rFonts w:ascii="仿宋_GB2312" w:eastAsia="仿宋_GB2312" w:hAnsi="宋体"/>
          <w:color w:val="0000FF"/>
          <w:sz w:val="52"/>
          <w:szCs w:val="52"/>
        </w:rPr>
      </w:pPr>
      <w:bookmarkStart w:id="6" w:name="_Toc15396476"/>
      <w:bookmarkStart w:id="7" w:name="_Toc15396598"/>
      <w:bookmarkStart w:id="8" w:name="_Toc15306268"/>
      <w:bookmarkStart w:id="9" w:name="_Toc15377194"/>
      <w:bookmarkStart w:id="10" w:name="_Toc15378442"/>
      <w:bookmarkStart w:id="11" w:name="_Toc15377426"/>
      <w:bookmarkEnd w:id="0"/>
      <w:r>
        <w:rPr>
          <w:rFonts w:ascii="仿宋_GB2312" w:eastAsia="仿宋_GB2312" w:hAnsi="宋体" w:hint="eastAsia"/>
          <w:color w:val="000000"/>
          <w:sz w:val="52"/>
          <w:szCs w:val="52"/>
        </w:rPr>
        <w:t>红原县残疾人联合会部门决算</w:t>
      </w:r>
      <w:bookmarkEnd w:id="6"/>
      <w:bookmarkEnd w:id="7"/>
      <w:bookmarkEnd w:id="8"/>
      <w:bookmarkEnd w:id="9"/>
      <w:bookmarkEnd w:id="10"/>
      <w:bookmarkEnd w:id="11"/>
    </w:p>
    <w:p w:rsidR="00683A99" w:rsidRDefault="00683A99">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t>目录</w:t>
      </w:r>
    </w:p>
    <w:p w:rsidR="00683A99" w:rsidRDefault="00683A99">
      <w:pPr>
        <w:widowControl/>
        <w:jc w:val="center"/>
        <w:rPr>
          <w:rFonts w:ascii="黑体" w:eastAsia="黑体" w:hAnsi="黑体"/>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683A99" w:rsidRDefault="00683A99"/>
    <w:p w:rsidR="00683A99" w:rsidRDefault="00683A99">
      <w:pPr>
        <w:pStyle w:val="TOC1"/>
      </w:pPr>
      <w:hyperlink w:anchor="_Toc15396599" w:history="1">
        <w:r>
          <w:rPr>
            <w:rStyle w:val="Hyperlink"/>
            <w:rFonts w:hint="eastAsia"/>
          </w:rPr>
          <w:t>第一部分</w:t>
        </w:r>
        <w:r>
          <w:rPr>
            <w:rStyle w:val="Hyperlink"/>
          </w:rPr>
          <w:t xml:space="preserve"> </w:t>
        </w:r>
        <w:r>
          <w:rPr>
            <w:rStyle w:val="Hyperlink"/>
            <w:rFonts w:hint="eastAsia"/>
          </w:rPr>
          <w:t>部门概况</w:t>
        </w:r>
      </w:hyperlink>
    </w:p>
    <w:p w:rsidR="00683A99" w:rsidRDefault="00683A99">
      <w:pPr>
        <w:pStyle w:val="TOC2"/>
        <w:rPr>
          <w:rFonts w:ascii="仿宋" w:eastAsia="仿宋" w:hAnsi="仿宋"/>
          <w:sz w:val="28"/>
          <w:szCs w:val="28"/>
        </w:rPr>
      </w:pPr>
      <w:hyperlink w:anchor="_Toc15396600" w:history="1">
        <w:r>
          <w:rPr>
            <w:rStyle w:val="Hyperlink"/>
            <w:rFonts w:ascii="仿宋" w:eastAsia="仿宋" w:hAnsi="仿宋" w:hint="eastAsia"/>
            <w:sz w:val="28"/>
            <w:szCs w:val="28"/>
          </w:rPr>
          <w:t>一、基本职能及主要工作</w:t>
        </w:r>
      </w:hyperlink>
    </w:p>
    <w:p w:rsidR="00683A99" w:rsidRDefault="00683A99">
      <w:pPr>
        <w:pStyle w:val="TOC2"/>
        <w:rPr>
          <w:rFonts w:ascii="仿宋" w:eastAsia="仿宋" w:hAnsi="仿宋"/>
          <w:sz w:val="28"/>
          <w:szCs w:val="28"/>
        </w:rPr>
      </w:pPr>
      <w:hyperlink w:anchor="_Toc15396601" w:history="1">
        <w:r>
          <w:rPr>
            <w:rStyle w:val="Hyperlink"/>
            <w:rFonts w:ascii="仿宋" w:eastAsia="仿宋" w:hAnsi="仿宋" w:hint="eastAsia"/>
            <w:sz w:val="28"/>
            <w:szCs w:val="28"/>
          </w:rPr>
          <w:t>二、机构设置</w:t>
        </w:r>
      </w:hyperlink>
    </w:p>
    <w:p w:rsidR="00683A99" w:rsidRDefault="00683A99">
      <w:pPr>
        <w:pStyle w:val="TOC1"/>
      </w:pPr>
      <w:hyperlink w:anchor="_Toc15396602" w:history="1">
        <w:r>
          <w:rPr>
            <w:rStyle w:val="Hyperlink"/>
            <w:rFonts w:hint="eastAsia"/>
          </w:rPr>
          <w:t>第二部分</w:t>
        </w:r>
        <w:r>
          <w:rPr>
            <w:rStyle w:val="Hyperlink"/>
          </w:rPr>
          <w:t xml:space="preserve"> 2018</w:t>
        </w:r>
        <w:r>
          <w:rPr>
            <w:rStyle w:val="Hyperlink"/>
            <w:rFonts w:hint="eastAsia"/>
          </w:rPr>
          <w:t>年度部门决算情况说明</w:t>
        </w:r>
      </w:hyperlink>
    </w:p>
    <w:p w:rsidR="00683A99" w:rsidRDefault="00683A99">
      <w:pPr>
        <w:pStyle w:val="TOC2"/>
        <w:rPr>
          <w:rFonts w:ascii="仿宋" w:eastAsia="仿宋" w:hAnsi="仿宋"/>
          <w:sz w:val="28"/>
          <w:szCs w:val="28"/>
        </w:rPr>
      </w:pPr>
      <w:hyperlink w:anchor="_Toc15396603" w:history="1">
        <w:r>
          <w:rPr>
            <w:rStyle w:val="Hyperlink"/>
            <w:rFonts w:ascii="仿宋" w:eastAsia="仿宋" w:hAnsi="仿宋" w:hint="eastAsia"/>
            <w:bCs/>
            <w:sz w:val="28"/>
            <w:szCs w:val="28"/>
          </w:rPr>
          <w:t>一、</w:t>
        </w:r>
        <w:r>
          <w:rPr>
            <w:rStyle w:val="Hyperlink"/>
            <w:rFonts w:ascii="仿宋" w:eastAsia="仿宋" w:hAnsi="仿宋" w:hint="eastAsia"/>
            <w:sz w:val="28"/>
            <w:szCs w:val="28"/>
          </w:rPr>
          <w:t>收</w:t>
        </w:r>
        <w:r>
          <w:rPr>
            <w:rStyle w:val="Hyperlink"/>
            <w:rFonts w:ascii="仿宋" w:eastAsia="仿宋" w:hAnsi="仿宋" w:hint="eastAsia"/>
            <w:bCs/>
            <w:sz w:val="28"/>
            <w:szCs w:val="28"/>
          </w:rPr>
          <w:t>入支出决算总体情况说明</w:t>
        </w:r>
      </w:hyperlink>
    </w:p>
    <w:p w:rsidR="00683A99" w:rsidRDefault="00683A99">
      <w:pPr>
        <w:pStyle w:val="TOC2"/>
        <w:rPr>
          <w:rFonts w:ascii="仿宋" w:eastAsia="仿宋" w:hAnsi="仿宋"/>
          <w:sz w:val="28"/>
          <w:szCs w:val="28"/>
        </w:rPr>
      </w:pPr>
      <w:hyperlink w:anchor="_Toc15396604" w:history="1">
        <w:r>
          <w:rPr>
            <w:rStyle w:val="Hyperlink"/>
            <w:rFonts w:ascii="仿宋" w:eastAsia="仿宋" w:hAnsi="仿宋" w:hint="eastAsia"/>
            <w:bCs/>
            <w:sz w:val="28"/>
            <w:szCs w:val="28"/>
          </w:rPr>
          <w:t>二、</w:t>
        </w:r>
        <w:r>
          <w:rPr>
            <w:rStyle w:val="Hyperlink"/>
            <w:rFonts w:ascii="仿宋" w:eastAsia="仿宋" w:hAnsi="仿宋" w:hint="eastAsia"/>
            <w:sz w:val="28"/>
            <w:szCs w:val="28"/>
          </w:rPr>
          <w:t>收</w:t>
        </w:r>
        <w:r>
          <w:rPr>
            <w:rStyle w:val="Hyperlink"/>
            <w:rFonts w:ascii="仿宋" w:eastAsia="仿宋" w:hAnsi="仿宋" w:hint="eastAsia"/>
            <w:bCs/>
            <w:sz w:val="28"/>
            <w:szCs w:val="28"/>
          </w:rPr>
          <w:t>入决算情况说明</w:t>
        </w:r>
      </w:hyperlink>
    </w:p>
    <w:p w:rsidR="00683A99" w:rsidRDefault="00683A99">
      <w:pPr>
        <w:pStyle w:val="TOC2"/>
        <w:rPr>
          <w:rFonts w:ascii="仿宋" w:eastAsia="仿宋" w:hAnsi="仿宋"/>
          <w:sz w:val="28"/>
          <w:szCs w:val="28"/>
        </w:rPr>
      </w:pPr>
      <w:hyperlink w:anchor="_Toc15396605" w:history="1">
        <w:r>
          <w:rPr>
            <w:rStyle w:val="Hyperlink"/>
            <w:rFonts w:ascii="仿宋" w:eastAsia="仿宋" w:hAnsi="仿宋" w:hint="eastAsia"/>
            <w:bCs/>
            <w:sz w:val="28"/>
            <w:szCs w:val="28"/>
          </w:rPr>
          <w:t>三、</w:t>
        </w:r>
        <w:r>
          <w:rPr>
            <w:rStyle w:val="Hyperlink"/>
            <w:rFonts w:ascii="仿宋" w:eastAsia="仿宋" w:hAnsi="仿宋" w:hint="eastAsia"/>
            <w:sz w:val="28"/>
            <w:szCs w:val="28"/>
          </w:rPr>
          <w:t>支</w:t>
        </w:r>
        <w:r>
          <w:rPr>
            <w:rStyle w:val="Hyperlink"/>
            <w:rFonts w:ascii="仿宋" w:eastAsia="仿宋" w:hAnsi="仿宋" w:hint="eastAsia"/>
            <w:bCs/>
            <w:sz w:val="28"/>
            <w:szCs w:val="28"/>
          </w:rPr>
          <w:t>出决算情况说明</w:t>
        </w:r>
      </w:hyperlink>
    </w:p>
    <w:p w:rsidR="00683A99" w:rsidRDefault="00683A99">
      <w:pPr>
        <w:pStyle w:val="TOC2"/>
        <w:rPr>
          <w:rFonts w:ascii="仿宋" w:eastAsia="仿宋" w:hAnsi="仿宋"/>
          <w:sz w:val="28"/>
          <w:szCs w:val="28"/>
        </w:rPr>
      </w:pPr>
      <w:hyperlink w:anchor="_Toc15396606" w:history="1">
        <w:r>
          <w:rPr>
            <w:rStyle w:val="Hyperlink"/>
            <w:rFonts w:ascii="仿宋" w:eastAsia="仿宋" w:hAnsi="仿宋" w:hint="eastAsia"/>
            <w:sz w:val="28"/>
            <w:szCs w:val="28"/>
          </w:rPr>
          <w:t>四、财</w:t>
        </w:r>
        <w:r>
          <w:rPr>
            <w:rStyle w:val="Hyperlink"/>
            <w:rFonts w:ascii="仿宋" w:eastAsia="仿宋" w:hAnsi="仿宋" w:hint="eastAsia"/>
            <w:bCs/>
            <w:sz w:val="28"/>
            <w:szCs w:val="28"/>
          </w:rPr>
          <w:t>政拨款收入支出决算总体情况说明</w:t>
        </w:r>
      </w:hyperlink>
    </w:p>
    <w:p w:rsidR="00683A99" w:rsidRDefault="00683A99">
      <w:pPr>
        <w:pStyle w:val="TOC2"/>
        <w:rPr>
          <w:rFonts w:ascii="仿宋" w:eastAsia="仿宋" w:hAnsi="仿宋"/>
          <w:sz w:val="28"/>
          <w:szCs w:val="28"/>
        </w:rPr>
      </w:pPr>
      <w:hyperlink w:anchor="_Toc15396607" w:history="1">
        <w:r>
          <w:rPr>
            <w:rStyle w:val="Hyperlink"/>
            <w:rFonts w:ascii="仿宋" w:eastAsia="仿宋" w:hAnsi="仿宋" w:hint="eastAsia"/>
            <w:sz w:val="28"/>
            <w:szCs w:val="28"/>
          </w:rPr>
          <w:t>五、一</w:t>
        </w:r>
        <w:r>
          <w:rPr>
            <w:rStyle w:val="Hyperlink"/>
            <w:rFonts w:ascii="仿宋" w:eastAsia="仿宋" w:hAnsi="仿宋" w:hint="eastAsia"/>
            <w:bCs/>
            <w:sz w:val="28"/>
            <w:szCs w:val="28"/>
          </w:rPr>
          <w:t>般公共预算财政拨款支出决算情况说明</w:t>
        </w:r>
      </w:hyperlink>
    </w:p>
    <w:p w:rsidR="00683A99" w:rsidRDefault="00683A99">
      <w:pPr>
        <w:pStyle w:val="TOC2"/>
        <w:rPr>
          <w:rFonts w:ascii="仿宋" w:eastAsia="仿宋" w:hAnsi="仿宋"/>
          <w:sz w:val="28"/>
          <w:szCs w:val="28"/>
        </w:rPr>
      </w:pPr>
      <w:hyperlink w:anchor="_Toc15396608" w:history="1">
        <w:r>
          <w:rPr>
            <w:rStyle w:val="Hyperlink"/>
            <w:rFonts w:ascii="仿宋" w:eastAsia="仿宋" w:hAnsi="仿宋" w:hint="eastAsia"/>
            <w:sz w:val="28"/>
            <w:szCs w:val="28"/>
          </w:rPr>
          <w:t>六、一</w:t>
        </w:r>
        <w:r>
          <w:rPr>
            <w:rStyle w:val="Hyperlink"/>
            <w:rFonts w:ascii="仿宋" w:eastAsia="仿宋" w:hAnsi="仿宋" w:hint="eastAsia"/>
            <w:bCs/>
            <w:sz w:val="28"/>
            <w:szCs w:val="28"/>
          </w:rPr>
          <w:t>般公共预算财政拨款基本支出决算情况说明</w:t>
        </w:r>
      </w:hyperlink>
    </w:p>
    <w:p w:rsidR="00683A99" w:rsidRDefault="00683A99">
      <w:pPr>
        <w:pStyle w:val="TOC2"/>
        <w:rPr>
          <w:rFonts w:ascii="仿宋" w:eastAsia="仿宋" w:hAnsi="仿宋"/>
          <w:sz w:val="28"/>
          <w:szCs w:val="28"/>
        </w:rPr>
      </w:pPr>
      <w:hyperlink w:anchor="_Toc15396609" w:history="1">
        <w:r>
          <w:rPr>
            <w:rStyle w:val="Hyperlink"/>
            <w:rFonts w:ascii="仿宋" w:eastAsia="仿宋" w:hAnsi="仿宋" w:hint="eastAsia"/>
            <w:sz w:val="28"/>
            <w:szCs w:val="28"/>
          </w:rPr>
          <w:t>七、“</w:t>
        </w:r>
        <w:r>
          <w:rPr>
            <w:rStyle w:val="Hyperlink"/>
            <w:rFonts w:ascii="仿宋" w:eastAsia="仿宋" w:hAnsi="仿宋" w:hint="eastAsia"/>
            <w:bCs/>
            <w:sz w:val="28"/>
            <w:szCs w:val="28"/>
          </w:rPr>
          <w:t>三公”经费财政拨款支出决算情况说明</w:t>
        </w:r>
      </w:hyperlink>
    </w:p>
    <w:p w:rsidR="00683A99" w:rsidRDefault="00683A99">
      <w:pPr>
        <w:pStyle w:val="TOC2"/>
        <w:rPr>
          <w:rFonts w:ascii="仿宋" w:eastAsia="仿宋" w:hAnsi="仿宋"/>
          <w:sz w:val="28"/>
          <w:szCs w:val="28"/>
        </w:rPr>
      </w:pPr>
      <w:hyperlink w:anchor="_Toc15396610" w:history="1">
        <w:r>
          <w:rPr>
            <w:rStyle w:val="Hyperlink"/>
            <w:rFonts w:ascii="仿宋" w:eastAsia="仿宋" w:hAnsi="仿宋" w:hint="eastAsia"/>
            <w:sz w:val="28"/>
            <w:szCs w:val="28"/>
          </w:rPr>
          <w:t>八、</w:t>
        </w:r>
        <w:r>
          <w:rPr>
            <w:rStyle w:val="Hyperlink"/>
            <w:rFonts w:ascii="仿宋" w:eastAsia="仿宋" w:hAnsi="仿宋" w:hint="eastAsia"/>
            <w:bCs/>
            <w:sz w:val="28"/>
            <w:szCs w:val="28"/>
          </w:rPr>
          <w:t>政府性基金预算支出决算情况说明</w:t>
        </w:r>
      </w:hyperlink>
    </w:p>
    <w:p w:rsidR="00683A99" w:rsidRDefault="00683A99">
      <w:pPr>
        <w:pStyle w:val="TOC2"/>
        <w:rPr>
          <w:rFonts w:ascii="仿宋" w:eastAsia="仿宋" w:hAnsi="仿宋"/>
          <w:sz w:val="28"/>
          <w:szCs w:val="28"/>
        </w:rPr>
      </w:pPr>
      <w:hyperlink w:anchor="_Toc15396611" w:history="1">
        <w:r>
          <w:rPr>
            <w:rStyle w:val="Hyperlink"/>
            <w:rFonts w:ascii="仿宋" w:eastAsia="仿宋" w:hAnsi="仿宋" w:hint="eastAsia"/>
            <w:bCs/>
            <w:sz w:val="28"/>
            <w:szCs w:val="28"/>
          </w:rPr>
          <w:t>九、</w:t>
        </w:r>
        <w:r>
          <w:rPr>
            <w:rStyle w:val="Hyperlink"/>
            <w:rFonts w:ascii="仿宋" w:eastAsia="仿宋" w:hAnsi="仿宋"/>
            <w:sz w:val="28"/>
            <w:szCs w:val="28"/>
          </w:rPr>
          <w:t xml:space="preserve"> </w:t>
        </w:r>
        <w:r>
          <w:rPr>
            <w:rStyle w:val="Hyperlink"/>
            <w:rFonts w:ascii="仿宋" w:eastAsia="仿宋" w:hAnsi="仿宋" w:hint="eastAsia"/>
            <w:sz w:val="28"/>
            <w:szCs w:val="28"/>
          </w:rPr>
          <w:t>国</w:t>
        </w:r>
        <w:r>
          <w:rPr>
            <w:rStyle w:val="Hyperlink"/>
            <w:rFonts w:ascii="仿宋" w:eastAsia="仿宋" w:hAnsi="仿宋" w:hint="eastAsia"/>
            <w:bCs/>
            <w:sz w:val="28"/>
            <w:szCs w:val="28"/>
          </w:rPr>
          <w:t>有资本经营预算支出决算情况说明</w:t>
        </w:r>
      </w:hyperlink>
    </w:p>
    <w:p w:rsidR="00683A99" w:rsidRDefault="00683A99">
      <w:pPr>
        <w:pStyle w:val="TOC2"/>
        <w:rPr>
          <w:rFonts w:ascii="仿宋" w:eastAsia="仿宋" w:hAnsi="仿宋"/>
          <w:sz w:val="28"/>
          <w:szCs w:val="28"/>
        </w:rPr>
      </w:pPr>
      <w:hyperlink w:anchor="_Toc15396612" w:history="1">
        <w:r>
          <w:rPr>
            <w:rStyle w:val="Hyperlink"/>
            <w:rFonts w:ascii="仿宋" w:eastAsia="仿宋" w:hAnsi="仿宋" w:hint="eastAsia"/>
            <w:sz w:val="28"/>
            <w:szCs w:val="28"/>
          </w:rPr>
          <w:t>十</w:t>
        </w:r>
        <w:r>
          <w:rPr>
            <w:rStyle w:val="Hyperlink"/>
            <w:rFonts w:ascii="仿宋" w:eastAsia="仿宋" w:hAnsi="仿宋" w:hint="eastAsia"/>
            <w:bCs/>
            <w:sz w:val="28"/>
            <w:szCs w:val="28"/>
          </w:rPr>
          <w:t>一、其他重要事项的情况说明</w:t>
        </w:r>
      </w:hyperlink>
    </w:p>
    <w:p w:rsidR="00683A99" w:rsidRDefault="00683A99">
      <w:pPr>
        <w:pStyle w:val="TOC1"/>
      </w:pPr>
      <w:hyperlink w:anchor="_Toc15396613" w:history="1">
        <w:r>
          <w:rPr>
            <w:rStyle w:val="Hyperlink"/>
            <w:rFonts w:hint="eastAsia"/>
            <w:bCs/>
            <w:kern w:val="44"/>
          </w:rPr>
          <w:t>第三部分</w:t>
        </w:r>
        <w:r>
          <w:rPr>
            <w:rStyle w:val="Hyperlink"/>
          </w:rPr>
          <w:t xml:space="preserve"> </w:t>
        </w:r>
        <w:r>
          <w:rPr>
            <w:rStyle w:val="Hyperlink"/>
            <w:rFonts w:hint="eastAsia"/>
          </w:rPr>
          <w:t>名</w:t>
        </w:r>
        <w:r>
          <w:rPr>
            <w:rStyle w:val="Hyperlink"/>
            <w:rFonts w:hint="eastAsia"/>
            <w:bCs/>
            <w:kern w:val="44"/>
          </w:rPr>
          <w:t>词解释</w:t>
        </w:r>
      </w:hyperlink>
    </w:p>
    <w:p w:rsidR="00683A99" w:rsidRDefault="00683A99">
      <w:pPr>
        <w:pStyle w:val="TOC1"/>
      </w:pPr>
      <w:hyperlink w:anchor="_Toc15396614" w:history="1">
        <w:r>
          <w:rPr>
            <w:rStyle w:val="Hyperlink"/>
            <w:rFonts w:hint="eastAsia"/>
          </w:rPr>
          <w:t>第</w:t>
        </w:r>
        <w:r>
          <w:rPr>
            <w:rStyle w:val="Hyperlink"/>
            <w:rFonts w:hint="eastAsia"/>
            <w:bCs/>
            <w:kern w:val="44"/>
          </w:rPr>
          <w:t>四部分</w:t>
        </w:r>
        <w:r>
          <w:rPr>
            <w:rStyle w:val="Hyperlink"/>
            <w:bCs/>
            <w:kern w:val="44"/>
          </w:rPr>
          <w:t xml:space="preserve"> </w:t>
        </w:r>
        <w:r>
          <w:rPr>
            <w:rStyle w:val="Hyperlink"/>
            <w:rFonts w:hint="eastAsia"/>
            <w:bCs/>
            <w:kern w:val="44"/>
          </w:rPr>
          <w:t>附件</w:t>
        </w:r>
      </w:hyperlink>
    </w:p>
    <w:p w:rsidR="00683A99" w:rsidRDefault="00683A99">
      <w:pPr>
        <w:pStyle w:val="TOC2"/>
        <w:rPr>
          <w:rFonts w:ascii="仿宋" w:eastAsia="仿宋" w:hAnsi="仿宋"/>
          <w:sz w:val="28"/>
          <w:szCs w:val="28"/>
        </w:rPr>
      </w:pPr>
      <w:hyperlink w:anchor="_Toc15396615" w:history="1">
        <w:r>
          <w:rPr>
            <w:rStyle w:val="Hyperlink"/>
            <w:rFonts w:ascii="仿宋" w:eastAsia="仿宋" w:hAnsi="仿宋" w:hint="eastAsia"/>
            <w:kern w:val="44"/>
            <w:sz w:val="28"/>
            <w:szCs w:val="28"/>
          </w:rPr>
          <w:t>附件</w:t>
        </w:r>
        <w:r>
          <w:rPr>
            <w:rStyle w:val="Hyperlink"/>
            <w:rFonts w:ascii="仿宋" w:eastAsia="仿宋" w:hAnsi="仿宋"/>
            <w:kern w:val="44"/>
            <w:sz w:val="28"/>
            <w:szCs w:val="28"/>
          </w:rPr>
          <w:t>1</w:t>
        </w:r>
      </w:hyperlink>
    </w:p>
    <w:p w:rsidR="00683A99" w:rsidRDefault="00683A99">
      <w:pPr>
        <w:pStyle w:val="TOC2"/>
        <w:rPr>
          <w:rFonts w:ascii="仿宋" w:eastAsia="仿宋" w:hAnsi="仿宋"/>
          <w:sz w:val="28"/>
          <w:szCs w:val="28"/>
        </w:rPr>
      </w:pPr>
      <w:hyperlink w:anchor="_Toc15396617" w:history="1">
        <w:r>
          <w:rPr>
            <w:rStyle w:val="Hyperlink"/>
            <w:rFonts w:ascii="仿宋" w:eastAsia="仿宋" w:hAnsi="仿宋" w:hint="eastAsia"/>
            <w:kern w:val="44"/>
            <w:sz w:val="28"/>
            <w:szCs w:val="28"/>
          </w:rPr>
          <w:t>附件</w:t>
        </w:r>
        <w:r>
          <w:rPr>
            <w:rStyle w:val="Hyperlink"/>
            <w:rFonts w:ascii="仿宋" w:eastAsia="仿宋" w:hAnsi="仿宋"/>
            <w:kern w:val="44"/>
            <w:sz w:val="28"/>
            <w:szCs w:val="28"/>
          </w:rPr>
          <w:t>2</w:t>
        </w:r>
      </w:hyperlink>
    </w:p>
    <w:p w:rsidR="00683A99" w:rsidRDefault="00683A99">
      <w:pPr>
        <w:pStyle w:val="TOC1"/>
      </w:pPr>
      <w:hyperlink w:anchor="_Toc15396618" w:history="1">
        <w:r>
          <w:rPr>
            <w:rStyle w:val="Hyperlink"/>
            <w:rFonts w:hint="eastAsia"/>
          </w:rPr>
          <w:t>第</w:t>
        </w:r>
        <w:r>
          <w:rPr>
            <w:rStyle w:val="Hyperlink"/>
            <w:rFonts w:hint="eastAsia"/>
            <w:bCs/>
            <w:kern w:val="44"/>
          </w:rPr>
          <w:t>五部分</w:t>
        </w:r>
        <w:r>
          <w:rPr>
            <w:rStyle w:val="Hyperlink"/>
            <w:bCs/>
            <w:kern w:val="44"/>
          </w:rPr>
          <w:t xml:space="preserve"> </w:t>
        </w:r>
        <w:r>
          <w:rPr>
            <w:rStyle w:val="Hyperlink"/>
            <w:rFonts w:hint="eastAsia"/>
            <w:bCs/>
            <w:kern w:val="44"/>
          </w:rPr>
          <w:t>附表</w:t>
        </w:r>
      </w:hyperlink>
    </w:p>
    <w:p w:rsidR="00683A99" w:rsidRDefault="00683A99">
      <w:pPr>
        <w:pStyle w:val="TOC2"/>
        <w:rPr>
          <w:rFonts w:ascii="仿宋" w:eastAsia="仿宋" w:hAnsi="仿宋"/>
          <w:sz w:val="28"/>
          <w:szCs w:val="28"/>
        </w:rPr>
      </w:pPr>
      <w:r>
        <w:rPr>
          <w:rFonts w:ascii="仿宋" w:eastAsia="仿宋" w:hAnsi="仿宋" w:hint="eastAsia"/>
          <w:sz w:val="28"/>
          <w:szCs w:val="28"/>
        </w:rPr>
        <w:t>一、</w:t>
      </w:r>
      <w:hyperlink w:anchor="_Toc15396619" w:history="1">
        <w:r>
          <w:rPr>
            <w:rStyle w:val="Hyperlink"/>
            <w:rFonts w:ascii="仿宋" w:eastAsia="仿宋" w:hAnsi="仿宋" w:hint="eastAsia"/>
            <w:sz w:val="28"/>
            <w:szCs w:val="28"/>
          </w:rPr>
          <w:t>收入支出决算总表</w:t>
        </w:r>
      </w:hyperlink>
    </w:p>
    <w:p w:rsidR="00683A99" w:rsidRDefault="00683A99">
      <w:pPr>
        <w:pStyle w:val="TOC2"/>
        <w:rPr>
          <w:rFonts w:ascii="仿宋" w:eastAsia="仿宋" w:hAnsi="仿宋"/>
          <w:sz w:val="28"/>
          <w:szCs w:val="28"/>
        </w:rPr>
      </w:pPr>
      <w:r>
        <w:rPr>
          <w:rFonts w:ascii="仿宋" w:eastAsia="仿宋" w:hAnsi="仿宋" w:hint="eastAsia"/>
          <w:sz w:val="28"/>
          <w:szCs w:val="28"/>
        </w:rPr>
        <w:t>二、</w:t>
      </w:r>
      <w:hyperlink w:anchor="_Toc15396620" w:history="1">
        <w:r>
          <w:rPr>
            <w:rStyle w:val="Hyperlink"/>
            <w:rFonts w:ascii="仿宋" w:eastAsia="仿宋" w:hAnsi="仿宋" w:hint="eastAsia"/>
            <w:sz w:val="28"/>
            <w:szCs w:val="28"/>
          </w:rPr>
          <w:t>收入总表</w:t>
        </w:r>
      </w:hyperlink>
    </w:p>
    <w:p w:rsidR="00683A99" w:rsidRDefault="00683A99">
      <w:pPr>
        <w:pStyle w:val="TOC2"/>
        <w:rPr>
          <w:rFonts w:ascii="仿宋" w:eastAsia="仿宋" w:hAnsi="仿宋"/>
          <w:sz w:val="28"/>
          <w:szCs w:val="28"/>
        </w:rPr>
      </w:pPr>
      <w:r>
        <w:rPr>
          <w:rFonts w:ascii="仿宋" w:eastAsia="仿宋" w:hAnsi="仿宋" w:hint="eastAsia"/>
          <w:sz w:val="28"/>
          <w:szCs w:val="28"/>
        </w:rPr>
        <w:t>三、</w:t>
      </w:r>
      <w:hyperlink w:anchor="_Toc15396621" w:history="1">
        <w:r>
          <w:rPr>
            <w:rStyle w:val="Hyperlink"/>
            <w:rFonts w:ascii="仿宋" w:eastAsia="仿宋" w:hAnsi="仿宋" w:hint="eastAsia"/>
            <w:sz w:val="28"/>
            <w:szCs w:val="28"/>
          </w:rPr>
          <w:t>支出总表</w:t>
        </w:r>
      </w:hyperlink>
    </w:p>
    <w:p w:rsidR="00683A99" w:rsidRDefault="00683A99">
      <w:pPr>
        <w:pStyle w:val="TOC2"/>
        <w:rPr>
          <w:rFonts w:ascii="仿宋" w:eastAsia="仿宋" w:hAnsi="仿宋"/>
          <w:sz w:val="28"/>
          <w:szCs w:val="28"/>
        </w:rPr>
      </w:pPr>
      <w:r>
        <w:rPr>
          <w:rFonts w:ascii="仿宋" w:eastAsia="仿宋" w:hAnsi="仿宋" w:hint="eastAsia"/>
          <w:sz w:val="28"/>
          <w:szCs w:val="28"/>
        </w:rPr>
        <w:t>四、</w:t>
      </w:r>
      <w:hyperlink w:anchor="_Toc15396622" w:history="1">
        <w:r>
          <w:rPr>
            <w:rStyle w:val="Hyperlink"/>
            <w:rFonts w:ascii="仿宋" w:eastAsia="仿宋" w:hAnsi="仿宋" w:hint="eastAsia"/>
            <w:sz w:val="28"/>
            <w:szCs w:val="28"/>
          </w:rPr>
          <w:t>财政拨款收入支出决算总表</w:t>
        </w:r>
      </w:hyperlink>
    </w:p>
    <w:p w:rsidR="00683A99" w:rsidRDefault="00683A99">
      <w:pPr>
        <w:pStyle w:val="TOC2"/>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hyperlink>
    </w:p>
    <w:p w:rsidR="00683A99" w:rsidRDefault="00683A99">
      <w:pPr>
        <w:pStyle w:val="TOC2"/>
        <w:rPr>
          <w:rFonts w:ascii="仿宋" w:eastAsia="仿宋" w:hAnsi="仿宋"/>
          <w:sz w:val="28"/>
          <w:szCs w:val="28"/>
        </w:rPr>
      </w:pPr>
      <w:r>
        <w:rPr>
          <w:rFonts w:ascii="仿宋" w:eastAsia="仿宋" w:hAnsi="仿宋" w:hint="eastAsia"/>
          <w:sz w:val="28"/>
          <w:szCs w:val="28"/>
        </w:rPr>
        <w:t>六、</w:t>
      </w:r>
      <w:hyperlink w:anchor="_Toc15396624" w:history="1">
        <w:r>
          <w:rPr>
            <w:rStyle w:val="Hyperlink"/>
            <w:rFonts w:ascii="仿宋" w:eastAsia="仿宋" w:hAnsi="仿宋" w:hint="eastAsia"/>
            <w:sz w:val="28"/>
            <w:szCs w:val="28"/>
          </w:rPr>
          <w:t>一般公共预算财政拨款支出决算表</w:t>
        </w:r>
      </w:hyperlink>
    </w:p>
    <w:p w:rsidR="00683A99" w:rsidRDefault="00683A99">
      <w:pPr>
        <w:pStyle w:val="TOC2"/>
        <w:rPr>
          <w:rFonts w:ascii="仿宋" w:eastAsia="仿宋" w:hAnsi="仿宋"/>
          <w:sz w:val="28"/>
          <w:szCs w:val="28"/>
        </w:rPr>
      </w:pPr>
      <w:r>
        <w:rPr>
          <w:rFonts w:ascii="仿宋" w:eastAsia="仿宋" w:hAnsi="仿宋" w:hint="eastAsia"/>
          <w:sz w:val="28"/>
          <w:szCs w:val="28"/>
        </w:rPr>
        <w:t>七、</w:t>
      </w:r>
      <w:hyperlink w:anchor="_Toc15396625" w:history="1">
        <w:r>
          <w:rPr>
            <w:rStyle w:val="Hyperlink"/>
            <w:rFonts w:ascii="仿宋" w:eastAsia="仿宋" w:hAnsi="仿宋" w:hint="eastAsia"/>
            <w:sz w:val="28"/>
            <w:szCs w:val="28"/>
          </w:rPr>
          <w:t>一般公共预算财政拨款支出决算明细表</w:t>
        </w:r>
      </w:hyperlink>
    </w:p>
    <w:p w:rsidR="00683A99" w:rsidRDefault="00683A99">
      <w:pPr>
        <w:pStyle w:val="TOC2"/>
        <w:rPr>
          <w:rFonts w:ascii="仿宋" w:eastAsia="仿宋" w:hAnsi="仿宋"/>
          <w:sz w:val="28"/>
          <w:szCs w:val="28"/>
        </w:rPr>
      </w:pPr>
      <w:r>
        <w:rPr>
          <w:rFonts w:ascii="仿宋" w:eastAsia="仿宋" w:hAnsi="仿宋" w:hint="eastAsia"/>
          <w:sz w:val="28"/>
          <w:szCs w:val="28"/>
        </w:rPr>
        <w:t>八、</w:t>
      </w:r>
      <w:hyperlink w:anchor="_Toc15396626" w:history="1">
        <w:r>
          <w:rPr>
            <w:rStyle w:val="Hyperlink"/>
            <w:rFonts w:ascii="仿宋" w:eastAsia="仿宋" w:hAnsi="仿宋" w:hint="eastAsia"/>
            <w:sz w:val="28"/>
            <w:szCs w:val="28"/>
          </w:rPr>
          <w:t>一般公共预算财政拨款基本支出决算表</w:t>
        </w:r>
      </w:hyperlink>
    </w:p>
    <w:p w:rsidR="00683A99" w:rsidRDefault="00683A99">
      <w:pPr>
        <w:pStyle w:val="TOC2"/>
        <w:rPr>
          <w:rFonts w:ascii="仿宋" w:eastAsia="仿宋" w:hAnsi="仿宋"/>
          <w:sz w:val="28"/>
          <w:szCs w:val="28"/>
        </w:rPr>
      </w:pPr>
      <w:r>
        <w:rPr>
          <w:rFonts w:ascii="仿宋" w:eastAsia="仿宋" w:hAnsi="仿宋" w:hint="eastAsia"/>
          <w:sz w:val="28"/>
          <w:szCs w:val="28"/>
        </w:rPr>
        <w:t>九、</w:t>
      </w:r>
      <w:hyperlink w:anchor="_Toc15396627" w:history="1">
        <w:r>
          <w:rPr>
            <w:rStyle w:val="Hyperlink"/>
            <w:rFonts w:ascii="仿宋" w:eastAsia="仿宋" w:hAnsi="仿宋" w:hint="eastAsia"/>
            <w:sz w:val="28"/>
            <w:szCs w:val="28"/>
          </w:rPr>
          <w:t>一般公共预算财政拨款项目支出决算表</w:t>
        </w:r>
      </w:hyperlink>
    </w:p>
    <w:p w:rsidR="00683A99" w:rsidRDefault="00683A99">
      <w:pPr>
        <w:pStyle w:val="TOC2"/>
        <w:rPr>
          <w:rFonts w:ascii="仿宋" w:eastAsia="仿宋" w:hAnsi="仿宋"/>
          <w:sz w:val="28"/>
          <w:szCs w:val="28"/>
        </w:rPr>
      </w:pPr>
      <w:r>
        <w:rPr>
          <w:rFonts w:ascii="仿宋" w:eastAsia="仿宋" w:hAnsi="仿宋" w:hint="eastAsia"/>
          <w:sz w:val="28"/>
          <w:szCs w:val="28"/>
        </w:rPr>
        <w:t>十、</w:t>
      </w:r>
      <w:hyperlink w:anchor="_Toc15396628" w:history="1">
        <w:r>
          <w:rPr>
            <w:rStyle w:val="Hyperlink"/>
            <w:rFonts w:ascii="仿宋" w:eastAsia="仿宋" w:hAnsi="仿宋" w:hint="eastAsia"/>
            <w:sz w:val="28"/>
            <w:szCs w:val="28"/>
          </w:rPr>
          <w:t>一般公共预算财政拨款“三公”经费支出决算表</w:t>
        </w:r>
      </w:hyperlink>
    </w:p>
    <w:p w:rsidR="00683A99" w:rsidRDefault="00683A99">
      <w:pPr>
        <w:pStyle w:val="TOC2"/>
        <w:rPr>
          <w:rFonts w:ascii="仿宋" w:eastAsia="仿宋" w:hAnsi="仿宋"/>
          <w:sz w:val="28"/>
          <w:szCs w:val="28"/>
        </w:rPr>
      </w:pPr>
      <w:r>
        <w:rPr>
          <w:rFonts w:ascii="仿宋" w:eastAsia="仿宋" w:hAnsi="仿宋" w:hint="eastAsia"/>
          <w:sz w:val="28"/>
          <w:szCs w:val="28"/>
        </w:rPr>
        <w:t>十一、</w:t>
      </w:r>
      <w:hyperlink w:anchor="_Toc15396629" w:history="1">
        <w:r>
          <w:rPr>
            <w:rStyle w:val="Hyperlink"/>
            <w:rFonts w:ascii="仿宋" w:eastAsia="仿宋" w:hAnsi="仿宋" w:hint="eastAsia"/>
            <w:sz w:val="28"/>
            <w:szCs w:val="28"/>
          </w:rPr>
          <w:t>政府性基金预算财政拨款收入支出决算表</w:t>
        </w:r>
      </w:hyperlink>
    </w:p>
    <w:p w:rsidR="00683A99" w:rsidRDefault="00683A99">
      <w:pPr>
        <w:pStyle w:val="TOC2"/>
        <w:rPr>
          <w:rFonts w:ascii="仿宋" w:eastAsia="仿宋" w:hAnsi="仿宋"/>
          <w:sz w:val="28"/>
          <w:szCs w:val="28"/>
        </w:rPr>
      </w:pPr>
      <w:r>
        <w:rPr>
          <w:rFonts w:ascii="仿宋" w:eastAsia="仿宋" w:hAnsi="仿宋" w:hint="eastAsia"/>
          <w:sz w:val="28"/>
          <w:szCs w:val="28"/>
        </w:rPr>
        <w:t>十二、</w:t>
      </w:r>
      <w:hyperlink w:anchor="_Toc15396630" w:history="1">
        <w:r>
          <w:rPr>
            <w:rStyle w:val="Hyperlink"/>
            <w:rFonts w:ascii="仿宋" w:eastAsia="仿宋" w:hAnsi="仿宋" w:hint="eastAsia"/>
            <w:sz w:val="28"/>
            <w:szCs w:val="28"/>
          </w:rPr>
          <w:t>政府性基金预算财政拨款“三公”经费支出决算表</w:t>
        </w:r>
      </w:hyperlink>
    </w:p>
    <w:p w:rsidR="00683A99" w:rsidRDefault="00683A99">
      <w:pPr>
        <w:pStyle w:val="TOC2"/>
        <w:rPr>
          <w:rFonts w:ascii="仿宋" w:eastAsia="仿宋" w:hAnsi="仿宋"/>
          <w:sz w:val="24"/>
        </w:rPr>
      </w:pPr>
      <w:r>
        <w:rPr>
          <w:rFonts w:ascii="仿宋" w:eastAsia="仿宋" w:hAnsi="仿宋" w:hint="eastAsia"/>
          <w:sz w:val="28"/>
          <w:szCs w:val="28"/>
        </w:rPr>
        <w:t>十三、</w:t>
      </w:r>
      <w:hyperlink w:anchor="_Toc15396631" w:history="1">
        <w:r>
          <w:rPr>
            <w:rStyle w:val="Hyperlink"/>
            <w:rFonts w:ascii="仿宋" w:eastAsia="仿宋" w:hAnsi="仿宋" w:hint="eastAsia"/>
            <w:sz w:val="28"/>
            <w:szCs w:val="28"/>
          </w:rPr>
          <w:t>国有资本经营预算支出决算表</w:t>
        </w:r>
      </w:hyperlink>
    </w:p>
    <w:p w:rsidR="00683A99" w:rsidRDefault="00683A99">
      <w:pPr>
        <w:widowControl/>
        <w:jc w:val="left"/>
        <w:rPr>
          <w:rFonts w:ascii="仿宋" w:eastAsia="仿宋" w:hAnsi="仿宋"/>
          <w:color w:val="000000"/>
          <w:sz w:val="24"/>
        </w:rPr>
      </w:pPr>
      <w:r>
        <w:rPr>
          <w:rFonts w:ascii="黑体" w:eastAsia="黑体" w:hAnsi="黑体"/>
          <w:color w:val="000000"/>
          <w:sz w:val="48"/>
          <w:szCs w:val="48"/>
        </w:rPr>
        <w:fldChar w:fldCharType="end"/>
      </w:r>
    </w:p>
    <w:p w:rsidR="00683A99" w:rsidRDefault="00683A99">
      <w:pPr>
        <w:widowControl/>
        <w:jc w:val="left"/>
        <w:rPr>
          <w:rFonts w:ascii="黑体" w:eastAsia="黑体" w:hAnsi="黑体"/>
          <w:bCs/>
          <w:kern w:val="44"/>
          <w:sz w:val="44"/>
          <w:szCs w:val="44"/>
        </w:rPr>
      </w:pPr>
      <w:bookmarkStart w:id="12" w:name="_Toc15396599"/>
      <w:bookmarkStart w:id="13" w:name="_Toc15377196"/>
      <w:r>
        <w:rPr>
          <w:rFonts w:ascii="黑体" w:eastAsia="黑体" w:hAnsi="黑体"/>
          <w:b/>
        </w:rPr>
        <w:br w:type="page"/>
      </w:r>
    </w:p>
    <w:p w:rsidR="00683A99" w:rsidRDefault="00683A99">
      <w:pPr>
        <w:pStyle w:val="Heading1"/>
        <w:jc w:val="center"/>
        <w:rPr>
          <w:rStyle w:val="Heading1Char"/>
          <w:rFonts w:ascii="黑体" w:eastAsia="黑体" w:hAnsi="黑体"/>
          <w:b/>
        </w:rPr>
      </w:pPr>
      <w:r>
        <w:rPr>
          <w:rFonts w:ascii="黑体" w:eastAsia="黑体" w:hAnsi="黑体" w:hint="eastAsia"/>
          <w:b w:val="0"/>
        </w:rPr>
        <w:t>第一部分</w:t>
      </w:r>
      <w:r>
        <w:rPr>
          <w:rFonts w:ascii="黑体" w:eastAsia="黑体" w:hAnsi="黑体"/>
          <w:b w:val="0"/>
        </w:rPr>
        <w:t xml:space="preserve"> </w:t>
      </w:r>
      <w:r>
        <w:rPr>
          <w:rStyle w:val="Heading1Char"/>
          <w:rFonts w:ascii="黑体" w:eastAsia="黑体" w:hAnsi="黑体" w:hint="eastAsia"/>
        </w:rPr>
        <w:t>部门概况</w:t>
      </w:r>
    </w:p>
    <w:p w:rsidR="00683A99" w:rsidRDefault="00683A99">
      <w:pPr>
        <w:widowControl/>
        <w:jc w:val="left"/>
        <w:rPr>
          <w:rFonts w:ascii="黑体" w:eastAsia="黑体"/>
          <w:color w:val="000000"/>
          <w:sz w:val="32"/>
          <w:szCs w:val="32"/>
        </w:rPr>
      </w:pPr>
    </w:p>
    <w:p w:rsidR="00683A99" w:rsidRDefault="00683A99">
      <w:pPr>
        <w:pStyle w:val="Heading2"/>
        <w:rPr>
          <w:rStyle w:val="Heading2Char"/>
          <w:rFonts w:ascii="仿宋_GB2312" w:eastAsia="仿宋_GB2312" w:hAnsi="仿宋"/>
        </w:rPr>
      </w:pPr>
      <w:r>
        <w:rPr>
          <w:rFonts w:ascii="仿宋_GB2312" w:eastAsia="仿宋_GB2312" w:hAnsi="黑体" w:hint="eastAsia"/>
          <w:b w:val="0"/>
          <w:color w:val="000000"/>
        </w:rPr>
        <w:t>一、基</w:t>
      </w:r>
      <w:r>
        <w:rPr>
          <w:rStyle w:val="Heading2Char"/>
          <w:rFonts w:ascii="仿宋_GB2312" w:eastAsia="仿宋_GB2312" w:hAnsi="黑体" w:hint="eastAsia"/>
        </w:rPr>
        <w:t>本职能及主要工作</w:t>
      </w:r>
    </w:p>
    <w:p w:rsidR="00683A99" w:rsidRDefault="00683A99">
      <w:pPr>
        <w:spacing w:line="560" w:lineRule="exact"/>
        <w:jc w:val="left"/>
        <w:rPr>
          <w:rFonts w:ascii="仿宋_GB2312" w:eastAsia="仿宋_GB2312" w:cs="宋体"/>
          <w:b/>
          <w:bCs/>
          <w:sz w:val="32"/>
          <w:szCs w:val="32"/>
        </w:rPr>
      </w:pPr>
      <w:r>
        <w:rPr>
          <w:rFonts w:ascii="仿宋_GB2312" w:eastAsia="仿宋_GB2312" w:hAnsi="仿宋" w:hint="eastAsia"/>
          <w:bCs/>
          <w:color w:val="000000"/>
          <w:sz w:val="32"/>
          <w:szCs w:val="32"/>
        </w:rPr>
        <w:t>（一）</w:t>
      </w:r>
      <w:r>
        <w:rPr>
          <w:rFonts w:ascii="仿宋_GB2312" w:eastAsia="仿宋_GB2312" w:hAnsi="宋体" w:cs="宋体" w:hint="eastAsia"/>
          <w:b/>
          <w:bCs/>
          <w:sz w:val="32"/>
          <w:szCs w:val="32"/>
        </w:rPr>
        <w:t>单位基本情况</w:t>
      </w:r>
    </w:p>
    <w:p w:rsidR="00683A99" w:rsidRDefault="00683A99">
      <w:pPr>
        <w:spacing w:line="560" w:lineRule="exact"/>
        <w:jc w:val="left"/>
        <w:rPr>
          <w:rFonts w:ascii="仿宋_GB2312" w:eastAsia="仿宋_GB2312" w:cs="宋体"/>
          <w:bCs/>
          <w:sz w:val="32"/>
          <w:szCs w:val="32"/>
        </w:rPr>
      </w:pPr>
      <w:r>
        <w:rPr>
          <w:rFonts w:ascii="仿宋_GB2312" w:eastAsia="仿宋_GB2312" w:hAnsi="宋体" w:cs="宋体"/>
          <w:bCs/>
          <w:sz w:val="32"/>
          <w:szCs w:val="32"/>
        </w:rPr>
        <w:t xml:space="preserve"> </w:t>
      </w:r>
      <w:r>
        <w:rPr>
          <w:rFonts w:ascii="仿宋_GB2312" w:eastAsia="仿宋_GB2312" w:hAnsi="宋体" w:cs="宋体" w:hint="eastAsia"/>
          <w:bCs/>
          <w:sz w:val="32"/>
          <w:szCs w:val="32"/>
        </w:rPr>
        <w:t>我单位为独立核算全额拨款参公单位。截止</w:t>
      </w:r>
      <w:r>
        <w:rPr>
          <w:rFonts w:ascii="仿宋_GB2312" w:eastAsia="仿宋_GB2312" w:hAnsi="宋体" w:cs="宋体"/>
          <w:bCs/>
          <w:sz w:val="32"/>
          <w:szCs w:val="32"/>
        </w:rPr>
        <w:t>2018</w:t>
      </w:r>
      <w:r>
        <w:rPr>
          <w:rFonts w:ascii="仿宋_GB2312" w:eastAsia="仿宋_GB2312" w:hAnsi="宋体" w:cs="宋体" w:hint="eastAsia"/>
          <w:bCs/>
          <w:sz w:val="32"/>
          <w:szCs w:val="32"/>
        </w:rPr>
        <w:t>年底我单位共有编制</w:t>
      </w:r>
      <w:r>
        <w:rPr>
          <w:rFonts w:ascii="仿宋_GB2312" w:eastAsia="仿宋_GB2312" w:hAnsi="宋体" w:cs="宋体"/>
          <w:bCs/>
          <w:sz w:val="32"/>
          <w:szCs w:val="32"/>
        </w:rPr>
        <w:t>6</w:t>
      </w:r>
      <w:r>
        <w:rPr>
          <w:rFonts w:ascii="仿宋_GB2312" w:eastAsia="仿宋_GB2312" w:hAnsi="宋体" w:cs="宋体" w:hint="eastAsia"/>
          <w:bCs/>
          <w:sz w:val="32"/>
          <w:szCs w:val="32"/>
        </w:rPr>
        <w:t>个，其中公务员编制</w:t>
      </w:r>
      <w:r>
        <w:rPr>
          <w:rFonts w:ascii="仿宋_GB2312" w:eastAsia="仿宋_GB2312" w:hAnsi="宋体" w:cs="宋体"/>
          <w:bCs/>
          <w:sz w:val="32"/>
          <w:szCs w:val="32"/>
        </w:rPr>
        <w:t>2</w:t>
      </w:r>
      <w:r>
        <w:rPr>
          <w:rFonts w:ascii="仿宋_GB2312" w:eastAsia="仿宋_GB2312" w:hAnsi="宋体" w:cs="宋体" w:hint="eastAsia"/>
          <w:bCs/>
          <w:sz w:val="32"/>
          <w:szCs w:val="32"/>
        </w:rPr>
        <w:t>个，行政工勤编制</w:t>
      </w:r>
      <w:r>
        <w:rPr>
          <w:rFonts w:ascii="仿宋_GB2312" w:eastAsia="仿宋_GB2312" w:cs="宋体"/>
          <w:bCs/>
          <w:sz w:val="32"/>
          <w:szCs w:val="32"/>
        </w:rPr>
        <w:t>0</w:t>
      </w:r>
      <w:r>
        <w:rPr>
          <w:rFonts w:ascii="仿宋_GB2312" w:eastAsia="仿宋_GB2312" w:hAnsi="宋体" w:cs="宋体" w:hint="eastAsia"/>
          <w:bCs/>
          <w:sz w:val="32"/>
          <w:szCs w:val="32"/>
        </w:rPr>
        <w:t>个，事业编制</w:t>
      </w:r>
      <w:r>
        <w:rPr>
          <w:rFonts w:ascii="仿宋_GB2312" w:eastAsia="仿宋_GB2312" w:hAnsi="宋体" w:cs="宋体"/>
          <w:bCs/>
          <w:sz w:val="32"/>
          <w:szCs w:val="32"/>
        </w:rPr>
        <w:t>4</w:t>
      </w:r>
      <w:r>
        <w:rPr>
          <w:rFonts w:ascii="仿宋_GB2312" w:eastAsia="仿宋_GB2312" w:hAnsi="宋体" w:cs="宋体" w:hint="eastAsia"/>
          <w:bCs/>
          <w:sz w:val="32"/>
          <w:szCs w:val="32"/>
        </w:rPr>
        <w:t>个，在职</w:t>
      </w:r>
      <w:r>
        <w:rPr>
          <w:rFonts w:ascii="仿宋_GB2312" w:eastAsia="仿宋_GB2312" w:hAnsi="宋体" w:cs="宋体"/>
          <w:bCs/>
          <w:sz w:val="32"/>
          <w:szCs w:val="32"/>
        </w:rPr>
        <w:t>6</w:t>
      </w:r>
      <w:r>
        <w:rPr>
          <w:rFonts w:ascii="仿宋_GB2312" w:eastAsia="仿宋_GB2312" w:hAnsi="宋体" w:cs="宋体" w:hint="eastAsia"/>
          <w:bCs/>
          <w:sz w:val="32"/>
          <w:szCs w:val="32"/>
        </w:rPr>
        <w:t>人，其中参公</w:t>
      </w:r>
      <w:r>
        <w:rPr>
          <w:rFonts w:ascii="仿宋_GB2312" w:eastAsia="仿宋_GB2312" w:cs="宋体"/>
          <w:bCs/>
          <w:sz w:val="32"/>
          <w:szCs w:val="32"/>
        </w:rPr>
        <w:t>0</w:t>
      </w:r>
      <w:r>
        <w:rPr>
          <w:rFonts w:ascii="仿宋_GB2312" w:eastAsia="仿宋_GB2312" w:hAnsi="宋体" w:cs="宋体" w:hint="eastAsia"/>
          <w:bCs/>
          <w:sz w:val="32"/>
          <w:szCs w:val="32"/>
        </w:rPr>
        <w:t>人，公务员</w:t>
      </w:r>
      <w:r>
        <w:rPr>
          <w:rFonts w:ascii="仿宋_GB2312" w:eastAsia="仿宋_GB2312" w:hAnsi="宋体" w:cs="宋体"/>
          <w:bCs/>
          <w:sz w:val="32"/>
          <w:szCs w:val="32"/>
        </w:rPr>
        <w:t>2</w:t>
      </w:r>
      <w:r>
        <w:rPr>
          <w:rFonts w:ascii="仿宋_GB2312" w:eastAsia="仿宋_GB2312" w:hAnsi="宋体" w:cs="宋体" w:hint="eastAsia"/>
          <w:bCs/>
          <w:sz w:val="32"/>
          <w:szCs w:val="32"/>
        </w:rPr>
        <w:t>人，事业编制</w:t>
      </w:r>
      <w:r>
        <w:rPr>
          <w:rFonts w:ascii="仿宋_GB2312" w:eastAsia="仿宋_GB2312" w:hAnsi="宋体" w:cs="宋体"/>
          <w:bCs/>
          <w:sz w:val="32"/>
          <w:szCs w:val="32"/>
        </w:rPr>
        <w:t>4</w:t>
      </w:r>
      <w:r>
        <w:rPr>
          <w:rFonts w:ascii="仿宋_GB2312" w:eastAsia="仿宋_GB2312" w:hAnsi="宋体" w:cs="宋体" w:hint="eastAsia"/>
          <w:bCs/>
          <w:sz w:val="32"/>
          <w:szCs w:val="32"/>
        </w:rPr>
        <w:t>人。</w:t>
      </w:r>
    </w:p>
    <w:p w:rsidR="00683A99" w:rsidRDefault="00683A99">
      <w:pPr>
        <w:numPr>
          <w:ilvl w:val="0"/>
          <w:numId w:val="1"/>
        </w:numPr>
        <w:spacing w:line="560" w:lineRule="exact"/>
        <w:jc w:val="left"/>
        <w:rPr>
          <w:rFonts w:ascii="仿宋_GB2312" w:eastAsia="仿宋_GB2312" w:cs="宋体"/>
          <w:b/>
          <w:bCs/>
          <w:sz w:val="32"/>
          <w:szCs w:val="32"/>
        </w:rPr>
      </w:pPr>
      <w:r>
        <w:rPr>
          <w:rFonts w:ascii="仿宋_GB2312" w:eastAsia="仿宋_GB2312" w:hAnsi="宋体" w:cs="宋体" w:hint="eastAsia"/>
          <w:b/>
          <w:bCs/>
          <w:sz w:val="32"/>
          <w:szCs w:val="32"/>
        </w:rPr>
        <w:t>职能及主要工作</w:t>
      </w:r>
    </w:p>
    <w:p w:rsidR="00683A99" w:rsidRDefault="00683A99">
      <w:pPr>
        <w:spacing w:line="560" w:lineRule="exact"/>
        <w:jc w:val="left"/>
        <w:rPr>
          <w:rFonts w:ascii="仿宋_GB2312" w:eastAsia="仿宋_GB2312" w:cs="宋体"/>
          <w:sz w:val="32"/>
          <w:szCs w:val="32"/>
        </w:rPr>
      </w:pPr>
      <w:r>
        <w:rPr>
          <w:rFonts w:ascii="仿宋_GB2312" w:eastAsia="仿宋_GB2312" w:hAnsi="宋体" w:cs="宋体" w:hint="eastAsia"/>
          <w:bCs/>
          <w:color w:val="000000"/>
          <w:sz w:val="32"/>
          <w:szCs w:val="32"/>
        </w:rPr>
        <w:t>主要职能</w:t>
      </w:r>
      <w:r>
        <w:rPr>
          <w:rFonts w:ascii="仿宋_GB2312" w:eastAsia="仿宋_GB2312" w:hAnsi="宋体" w:cs="宋体"/>
          <w:bCs/>
          <w:color w:val="000000"/>
          <w:sz w:val="32"/>
          <w:szCs w:val="32"/>
        </w:rPr>
        <w:t>:</w:t>
      </w:r>
      <w:r>
        <w:rPr>
          <w:rFonts w:ascii="仿宋_GB2312" w:eastAsia="仿宋_GB2312" w:hAnsi="宋体" w:cs="宋体" w:hint="eastAsia"/>
          <w:color w:val="333333"/>
          <w:sz w:val="32"/>
          <w:szCs w:val="32"/>
          <w:shd w:val="clear" w:color="auto" w:fill="FFFFFF"/>
        </w:rPr>
        <w:t>县残疾人联合会是全县残疾人代表组织和主管残疾人工作的事业团体，业务上接受上级残联和县政府有关部门的对口指导。其主要职责是：</w:t>
      </w:r>
      <w:r>
        <w:rPr>
          <w:rFonts w:ascii="仿宋_GB2312" w:eastAsia="仿宋_GB2312" w:cs="宋体"/>
          <w:color w:val="333333"/>
          <w:sz w:val="32"/>
          <w:szCs w:val="32"/>
          <w:shd w:val="clear" w:color="auto" w:fill="FFFFFF"/>
        </w:rPr>
        <w:br/>
      </w:r>
      <w:r>
        <w:rPr>
          <w:rFonts w:ascii="仿宋_GB2312" w:eastAsia="仿宋_GB2312" w:hAnsi="宋体" w:cs="宋体" w:hint="eastAsia"/>
          <w:color w:val="333333"/>
          <w:sz w:val="32"/>
          <w:szCs w:val="32"/>
          <w:shd w:val="clear" w:color="auto" w:fill="FFFFFF"/>
        </w:rPr>
        <w:t>（一）贯彻执行党和国家有关残疾人工作的方针、政策；配合有关部门起草有关发展残疾人事业的规范性文件；协助政府研究制定我县残疾人事业发展规划、计划。</w:t>
      </w:r>
      <w:r>
        <w:rPr>
          <w:rFonts w:ascii="仿宋_GB2312" w:eastAsia="仿宋_GB2312" w:cs="宋体"/>
          <w:color w:val="333333"/>
          <w:sz w:val="32"/>
          <w:szCs w:val="32"/>
          <w:shd w:val="clear" w:color="auto" w:fill="FFFFFF"/>
        </w:rPr>
        <w:br/>
      </w:r>
      <w:r>
        <w:rPr>
          <w:rFonts w:ascii="仿宋_GB2312" w:eastAsia="仿宋_GB2312" w:hAnsi="宋体" w:cs="宋体" w:hint="eastAsia"/>
          <w:color w:val="333333"/>
          <w:sz w:val="32"/>
          <w:szCs w:val="32"/>
          <w:shd w:val="clear" w:color="auto" w:fill="FFFFFF"/>
        </w:rPr>
        <w:t>（二）听取残疾人意见，反映残疾人需求，维护残疾人权益，为残疾人服务。</w:t>
      </w:r>
      <w:r>
        <w:rPr>
          <w:rFonts w:ascii="仿宋_GB2312" w:eastAsia="仿宋_GB2312" w:cs="宋体"/>
          <w:color w:val="333333"/>
          <w:sz w:val="32"/>
          <w:szCs w:val="32"/>
          <w:shd w:val="clear" w:color="auto" w:fill="FFFFFF"/>
        </w:rPr>
        <w:br/>
      </w:r>
      <w:r>
        <w:rPr>
          <w:rFonts w:ascii="仿宋_GB2312" w:eastAsia="仿宋_GB2312" w:hAnsi="宋体" w:cs="宋体" w:hint="eastAsia"/>
          <w:color w:val="333333"/>
          <w:sz w:val="32"/>
          <w:szCs w:val="32"/>
          <w:shd w:val="clear" w:color="auto" w:fill="FFFFFF"/>
        </w:rPr>
        <w:t>（三）开展和促进残疾人康复、教育、劳动就业、培训、文化、体育、用品供应、福利、残疾预防和无障碍设施建设等工作，创造良好的环境和条件，扶助残疾人平等参与社会生活。</w:t>
      </w:r>
      <w:r>
        <w:rPr>
          <w:rFonts w:ascii="仿宋_GB2312" w:eastAsia="仿宋_GB2312" w:cs="宋体"/>
          <w:color w:val="333333"/>
          <w:sz w:val="32"/>
          <w:szCs w:val="32"/>
          <w:shd w:val="clear" w:color="auto" w:fill="FFFFFF"/>
        </w:rPr>
        <w:br/>
      </w:r>
      <w:r>
        <w:rPr>
          <w:rFonts w:ascii="仿宋_GB2312" w:eastAsia="仿宋_GB2312" w:hAnsi="宋体" w:cs="宋体" w:hint="eastAsia"/>
          <w:color w:val="333333"/>
          <w:sz w:val="32"/>
          <w:szCs w:val="32"/>
          <w:shd w:val="clear" w:color="auto" w:fill="FFFFFF"/>
        </w:rPr>
        <w:t>（四）团结、教育残疾人遵守法律，履行应尽的义务，发扬乐观进取精神，自尊、自信、自强、自立，为社会主义建设作出贡献。</w:t>
      </w:r>
      <w:r>
        <w:rPr>
          <w:rFonts w:ascii="仿宋_GB2312" w:eastAsia="仿宋_GB2312" w:cs="宋体"/>
          <w:color w:val="333333"/>
          <w:sz w:val="32"/>
          <w:szCs w:val="32"/>
          <w:shd w:val="clear" w:color="auto" w:fill="FFFFFF"/>
        </w:rPr>
        <w:br/>
      </w:r>
      <w:r>
        <w:rPr>
          <w:rFonts w:ascii="仿宋_GB2312" w:eastAsia="仿宋_GB2312" w:hAnsi="宋体" w:cs="宋体" w:hint="eastAsia"/>
          <w:color w:val="333333"/>
          <w:sz w:val="32"/>
          <w:szCs w:val="32"/>
          <w:shd w:val="clear" w:color="auto" w:fill="FFFFFF"/>
        </w:rPr>
        <w:t>（五）沟通政府、社会与残疾人之间的联系，动员社会理解、尊重、关心、帮助残疾人。</w:t>
      </w:r>
      <w:r>
        <w:rPr>
          <w:rFonts w:ascii="仿宋_GB2312" w:eastAsia="仿宋_GB2312" w:cs="宋体"/>
          <w:color w:val="333333"/>
          <w:sz w:val="32"/>
          <w:szCs w:val="32"/>
          <w:shd w:val="clear" w:color="auto" w:fill="FFFFFF"/>
        </w:rPr>
        <w:br/>
      </w:r>
      <w:r>
        <w:rPr>
          <w:rFonts w:ascii="仿宋_GB2312" w:eastAsia="仿宋_GB2312" w:hAnsi="宋体" w:cs="宋体" w:hint="eastAsia"/>
          <w:color w:val="333333"/>
          <w:sz w:val="32"/>
          <w:szCs w:val="32"/>
          <w:shd w:val="clear" w:color="auto" w:fill="FFFFFF"/>
        </w:rPr>
        <w:t>（六）承担县残疾人工作协调委员会和县残疾人福利基金会的日常工作。</w:t>
      </w:r>
      <w:r>
        <w:rPr>
          <w:rFonts w:ascii="仿宋_GB2312" w:eastAsia="仿宋_GB2312" w:cs="宋体"/>
          <w:color w:val="333333"/>
          <w:sz w:val="32"/>
          <w:szCs w:val="32"/>
          <w:shd w:val="clear" w:color="auto" w:fill="FFFFFF"/>
        </w:rPr>
        <w:br/>
      </w:r>
      <w:r>
        <w:rPr>
          <w:rFonts w:ascii="仿宋_GB2312" w:eastAsia="仿宋_GB2312" w:hAnsi="宋体" w:cs="宋体" w:hint="eastAsia"/>
          <w:color w:val="333333"/>
          <w:sz w:val="32"/>
          <w:szCs w:val="32"/>
          <w:shd w:val="clear" w:color="auto" w:fill="FFFFFF"/>
        </w:rPr>
        <w:t>（七）指导和管理各类残疾人社团组织。</w:t>
      </w:r>
      <w:r>
        <w:rPr>
          <w:rFonts w:ascii="仿宋_GB2312" w:eastAsia="仿宋_GB2312" w:cs="宋体"/>
          <w:color w:val="333333"/>
          <w:sz w:val="32"/>
          <w:szCs w:val="32"/>
          <w:shd w:val="clear" w:color="auto" w:fill="FFFFFF"/>
        </w:rPr>
        <w:br/>
      </w:r>
      <w:r>
        <w:rPr>
          <w:rFonts w:ascii="仿宋_GB2312" w:eastAsia="仿宋_GB2312" w:hAnsi="宋体" w:cs="宋体" w:hint="eastAsia"/>
          <w:color w:val="333333"/>
          <w:sz w:val="32"/>
          <w:szCs w:val="32"/>
          <w:shd w:val="clear" w:color="auto" w:fill="FFFFFF"/>
        </w:rPr>
        <w:t>（八）指导乡镇残联的业务工作。</w:t>
      </w:r>
      <w:r>
        <w:rPr>
          <w:rFonts w:ascii="仿宋_GB2312" w:eastAsia="仿宋_GB2312" w:cs="宋体"/>
          <w:color w:val="333333"/>
          <w:sz w:val="32"/>
          <w:szCs w:val="32"/>
          <w:shd w:val="clear" w:color="auto" w:fill="FFFFFF"/>
        </w:rPr>
        <w:br/>
      </w:r>
      <w:r>
        <w:rPr>
          <w:rFonts w:ascii="仿宋_GB2312" w:eastAsia="仿宋_GB2312" w:hAnsi="宋体" w:cs="宋体" w:hint="eastAsia"/>
          <w:color w:val="333333"/>
          <w:sz w:val="32"/>
          <w:szCs w:val="32"/>
          <w:shd w:val="clear" w:color="auto" w:fill="FFFFFF"/>
        </w:rPr>
        <w:t>（九）开展残疾人事业的国际交流与合作。</w:t>
      </w:r>
      <w:r>
        <w:rPr>
          <w:rFonts w:ascii="仿宋_GB2312" w:eastAsia="仿宋_GB2312" w:cs="宋体"/>
          <w:color w:val="333333"/>
          <w:sz w:val="32"/>
          <w:szCs w:val="32"/>
          <w:shd w:val="clear" w:color="auto" w:fill="FFFFFF"/>
        </w:rPr>
        <w:br/>
      </w:r>
      <w:r>
        <w:rPr>
          <w:rFonts w:ascii="仿宋_GB2312" w:eastAsia="仿宋_GB2312" w:hAnsi="宋体" w:cs="宋体" w:hint="eastAsia"/>
          <w:color w:val="333333"/>
          <w:sz w:val="32"/>
          <w:szCs w:val="32"/>
          <w:shd w:val="clear" w:color="auto" w:fill="FFFFFF"/>
        </w:rPr>
        <w:t>（十）承担县委、县政府和上级残联交办的其他工作。</w:t>
      </w:r>
    </w:p>
    <w:p w:rsidR="00683A99" w:rsidRDefault="00683A99">
      <w:pPr>
        <w:pStyle w:val="BodyText"/>
        <w:adjustRightInd w:val="0"/>
        <w:snapToGrid w:val="0"/>
        <w:spacing w:before="93" w:line="560" w:lineRule="exact"/>
        <w:rPr>
          <w:rFonts w:hAnsi="宋体" w:cs="宋体"/>
          <w:bCs/>
          <w:color w:val="000000"/>
          <w:sz w:val="32"/>
          <w:szCs w:val="32"/>
        </w:rPr>
      </w:pPr>
      <w:r>
        <w:rPr>
          <w:rFonts w:hAnsi="宋体" w:cs="宋体" w:hint="eastAsia"/>
          <w:bCs/>
          <w:kern w:val="2"/>
          <w:sz w:val="32"/>
          <w:szCs w:val="32"/>
        </w:rPr>
        <w:t>（职能参照县政府批准的三定方案）</w:t>
      </w:r>
    </w:p>
    <w:p w:rsidR="00683A99" w:rsidRDefault="00683A99">
      <w:pPr>
        <w:pStyle w:val="BodyText"/>
        <w:adjustRightInd w:val="0"/>
        <w:snapToGrid w:val="0"/>
        <w:spacing w:before="93" w:line="600" w:lineRule="exact"/>
        <w:ind w:firstLineChars="210" w:firstLine="672"/>
        <w:outlineLvl w:val="2"/>
        <w:rPr>
          <w:rFonts w:hAnsi="仿宋"/>
          <w:bCs/>
          <w:color w:val="000000"/>
          <w:sz w:val="32"/>
          <w:szCs w:val="32"/>
        </w:rPr>
      </w:pPr>
      <w:r>
        <w:rPr>
          <w:rFonts w:hAnsi="仿宋" w:hint="eastAsia"/>
          <w:bCs/>
          <w:color w:val="000000"/>
          <w:sz w:val="32"/>
          <w:szCs w:val="32"/>
        </w:rPr>
        <w:t>（职能参照省政府批准的三定方案）</w:t>
      </w:r>
    </w:p>
    <w:p w:rsidR="00683A99" w:rsidRDefault="00683A99">
      <w:pPr>
        <w:pStyle w:val="BodyText"/>
        <w:adjustRightInd w:val="0"/>
        <w:snapToGrid w:val="0"/>
        <w:spacing w:before="93" w:line="600" w:lineRule="exact"/>
        <w:ind w:firstLineChars="210" w:firstLine="672"/>
        <w:outlineLvl w:val="2"/>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2018</w:t>
      </w:r>
      <w:r>
        <w:rPr>
          <w:rFonts w:ascii="仿宋" w:eastAsia="仿宋" w:hAnsi="仿宋" w:hint="eastAsia"/>
          <w:bCs/>
          <w:color w:val="000000"/>
          <w:sz w:val="32"/>
          <w:szCs w:val="32"/>
        </w:rPr>
        <w:t>年重点工作完成情况。</w:t>
      </w:r>
    </w:p>
    <w:p w:rsidR="00683A99" w:rsidRDefault="00683A99">
      <w:pPr>
        <w:pStyle w:val="Heading2"/>
        <w:rPr>
          <w:rStyle w:val="Heading2Char"/>
        </w:rPr>
      </w:pPr>
      <w:r>
        <w:rPr>
          <w:rFonts w:ascii="黑体" w:eastAsia="黑体" w:hint="eastAsia"/>
          <w:b w:val="0"/>
          <w:color w:val="000000"/>
        </w:rPr>
        <w:t>二、</w:t>
      </w:r>
      <w:r>
        <w:rPr>
          <w:rFonts w:ascii="黑体" w:eastAsia="黑体" w:hAnsi="黑体" w:hint="eastAsia"/>
          <w:b w:val="0"/>
          <w:color w:val="000000"/>
        </w:rPr>
        <w:t>机</w:t>
      </w:r>
      <w:r>
        <w:rPr>
          <w:rStyle w:val="Heading2Char"/>
          <w:rFonts w:ascii="黑体" w:eastAsia="黑体" w:hAnsi="黑体" w:hint="eastAsia"/>
        </w:rPr>
        <w:t>构设置</w:t>
      </w:r>
    </w:p>
    <w:p w:rsidR="00683A99" w:rsidRDefault="00683A99">
      <w:pPr>
        <w:ind w:firstLineChars="250" w:firstLine="800"/>
        <w:rPr>
          <w:rFonts w:ascii="仿宋" w:eastAsia="仿宋" w:hAnsi="仿宋"/>
          <w:sz w:val="32"/>
          <w:szCs w:val="32"/>
        </w:rPr>
      </w:pPr>
      <w:r>
        <w:rPr>
          <w:rFonts w:ascii="仿宋" w:eastAsia="仿宋" w:hAnsi="仿宋" w:hint="eastAsia"/>
          <w:sz w:val="32"/>
          <w:szCs w:val="32"/>
        </w:rPr>
        <w:t>我会下属二级单位</w:t>
      </w:r>
      <w:r>
        <w:rPr>
          <w:rFonts w:ascii="仿宋" w:eastAsia="仿宋" w:hAnsi="仿宋"/>
          <w:sz w:val="32"/>
          <w:szCs w:val="32"/>
        </w:rPr>
        <w:t>1</w:t>
      </w:r>
      <w:r>
        <w:rPr>
          <w:rFonts w:ascii="仿宋" w:eastAsia="仿宋" w:hAnsi="仿宋" w:hint="eastAsia"/>
          <w:sz w:val="32"/>
          <w:szCs w:val="32"/>
        </w:rPr>
        <w:t>个，其中参照公务员法管理的事业单位</w:t>
      </w:r>
      <w:r>
        <w:rPr>
          <w:rFonts w:ascii="仿宋" w:eastAsia="仿宋" w:hAnsi="仿宋"/>
          <w:bCs/>
          <w:sz w:val="32"/>
          <w:szCs w:val="32"/>
        </w:rPr>
        <w:t>1</w:t>
      </w:r>
      <w:r>
        <w:rPr>
          <w:rFonts w:ascii="仿宋" w:eastAsia="仿宋" w:hAnsi="仿宋" w:hint="eastAsia"/>
          <w:sz w:val="32"/>
          <w:szCs w:val="32"/>
        </w:rPr>
        <w:t>个，</w:t>
      </w:r>
      <w:r>
        <w:rPr>
          <w:rFonts w:ascii="仿宋_GB2312" w:eastAsia="仿宋_GB2312" w:hAnsi="仿宋_GB2312" w:cs="仿宋_GB2312" w:hint="eastAsia"/>
          <w:sz w:val="32"/>
          <w:szCs w:val="32"/>
        </w:rPr>
        <w:t>共有编制</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个，其中公务员编制</w:t>
      </w:r>
      <w:r>
        <w:rPr>
          <w:rFonts w:ascii="仿宋_GB2312" w:hAnsi="仿宋_GB2312" w:cs="仿宋_GB2312"/>
          <w:sz w:val="32"/>
          <w:szCs w:val="32"/>
        </w:rPr>
        <w:t>2</w:t>
      </w:r>
      <w:r>
        <w:rPr>
          <w:rFonts w:ascii="仿宋_GB2312" w:eastAsia="仿宋_GB2312" w:hAnsi="仿宋_GB2312" w:cs="仿宋_GB2312" w:hint="eastAsia"/>
          <w:sz w:val="32"/>
          <w:szCs w:val="32"/>
        </w:rPr>
        <w:t>个，事业编制</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个，在职</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人，公务员</w:t>
      </w:r>
      <w:r>
        <w:rPr>
          <w:rFonts w:ascii="仿宋_GB2312" w:hAnsi="仿宋_GB2312" w:cs="仿宋_GB2312"/>
          <w:sz w:val="32"/>
          <w:szCs w:val="32"/>
        </w:rPr>
        <w:t>3</w:t>
      </w:r>
      <w:r>
        <w:rPr>
          <w:rFonts w:ascii="仿宋_GB2312" w:eastAsia="仿宋_GB2312" w:hAnsi="仿宋_GB2312" w:cs="仿宋_GB2312" w:hint="eastAsia"/>
          <w:sz w:val="32"/>
          <w:szCs w:val="32"/>
        </w:rPr>
        <w:t>人，事业编制</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人。</w:t>
      </w:r>
    </w:p>
    <w:p w:rsidR="00683A99" w:rsidRDefault="00683A99">
      <w:pPr>
        <w:pStyle w:val="BodyText"/>
        <w:adjustRightInd w:val="0"/>
        <w:snapToGrid w:val="0"/>
        <w:spacing w:before="93" w:line="600" w:lineRule="exact"/>
        <w:ind w:firstLineChars="210" w:firstLine="672"/>
        <w:rPr>
          <w:rFonts w:ascii="仿宋" w:eastAsia="仿宋" w:hAnsi="仿宋"/>
          <w:color w:val="000000"/>
          <w:sz w:val="32"/>
          <w:szCs w:val="32"/>
        </w:rPr>
      </w:pPr>
      <w:r>
        <w:rPr>
          <w:rFonts w:ascii="仿宋" w:eastAsia="仿宋" w:hAnsi="仿宋" w:hint="eastAsia"/>
          <w:color w:val="000000"/>
          <w:sz w:val="32"/>
          <w:szCs w:val="32"/>
        </w:rPr>
        <w:t>纳入红原县残疾人联合会</w:t>
      </w:r>
      <w:r>
        <w:rPr>
          <w:rFonts w:ascii="仿宋" w:eastAsia="仿宋" w:hAnsi="仿宋"/>
          <w:color w:val="000000"/>
          <w:sz w:val="32"/>
          <w:szCs w:val="32"/>
        </w:rPr>
        <w:t>2018</w:t>
      </w:r>
      <w:r>
        <w:rPr>
          <w:rFonts w:ascii="仿宋" w:eastAsia="仿宋" w:hAnsi="仿宋" w:hint="eastAsia"/>
          <w:color w:val="000000"/>
          <w:sz w:val="32"/>
          <w:szCs w:val="32"/>
        </w:rPr>
        <w:t>年度部门决算编制范围的二级预算单位包括：</w:t>
      </w:r>
    </w:p>
    <w:p w:rsidR="00683A99" w:rsidRDefault="00683A99">
      <w:pPr>
        <w:widowControl/>
        <w:jc w:val="left"/>
        <w:rPr>
          <w:rFonts w:ascii="仿宋" w:eastAsia="仿宋" w:hAnsi="仿宋"/>
          <w:color w:val="000000"/>
          <w:kern w:val="0"/>
          <w:sz w:val="32"/>
          <w:szCs w:val="32"/>
        </w:rPr>
      </w:pPr>
      <w:r>
        <w:rPr>
          <w:rFonts w:ascii="仿宋" w:eastAsia="仿宋" w:hAnsi="仿宋"/>
          <w:sz w:val="32"/>
          <w:szCs w:val="32"/>
        </w:rPr>
        <w:t>1.</w:t>
      </w:r>
      <w:r>
        <w:rPr>
          <w:rFonts w:ascii="仿宋" w:eastAsia="仿宋" w:hAnsi="仿宋" w:hint="eastAsia"/>
          <w:sz w:val="32"/>
          <w:szCs w:val="32"/>
        </w:rPr>
        <w:t>四川省阿坝州红原县残疾人联合会（本级）</w:t>
      </w:r>
    </w:p>
    <w:p w:rsidR="00683A99" w:rsidRDefault="00683A99">
      <w:pPr>
        <w:pStyle w:val="Heading1"/>
        <w:ind w:right="440"/>
        <w:jc w:val="right"/>
        <w:rPr>
          <w:rStyle w:val="Heading1Char"/>
          <w:rFonts w:ascii="黑体" w:eastAsia="黑体" w:hAnsi="黑体"/>
        </w:rPr>
      </w:pPr>
      <w:r>
        <w:rPr>
          <w:rFonts w:ascii="黑体" w:eastAsia="黑体" w:hAnsi="黑体" w:hint="eastAsia"/>
          <w:b w:val="0"/>
          <w:color w:val="000000"/>
        </w:rPr>
        <w:t>第二部分</w:t>
      </w:r>
      <w:r>
        <w:rPr>
          <w:rFonts w:ascii="黑体" w:eastAsia="黑体" w:hAnsi="黑体"/>
          <w:color w:val="000000"/>
        </w:rPr>
        <w:t xml:space="preserve"> </w:t>
      </w:r>
      <w:r>
        <w:rPr>
          <w:rStyle w:val="Heading1Char"/>
          <w:rFonts w:ascii="黑体" w:eastAsia="黑体" w:hAnsi="黑体"/>
        </w:rPr>
        <w:t>2018</w:t>
      </w:r>
      <w:r>
        <w:rPr>
          <w:rStyle w:val="Heading1Char"/>
          <w:rFonts w:ascii="黑体" w:eastAsia="黑体" w:hAnsi="黑体" w:hint="eastAsia"/>
        </w:rPr>
        <w:t>年度部门决算情况说明</w:t>
      </w:r>
    </w:p>
    <w:p w:rsidR="00683A99" w:rsidRDefault="00683A99"/>
    <w:p w:rsidR="00683A99" w:rsidRDefault="00683A99">
      <w:pPr>
        <w:pStyle w:val="ListParagraph"/>
        <w:numPr>
          <w:ilvl w:val="0"/>
          <w:numId w:val="2"/>
        </w:numPr>
        <w:spacing w:line="600" w:lineRule="exact"/>
        <w:ind w:firstLineChars="0"/>
        <w:outlineLvl w:val="1"/>
        <w:rPr>
          <w:rStyle w:val="Heading2Char"/>
          <w:rFonts w:ascii="黑体" w:eastAsia="黑体" w:hAnsi="黑体"/>
          <w:b w:val="0"/>
        </w:rPr>
      </w:pPr>
      <w:r>
        <w:rPr>
          <w:rFonts w:ascii="黑体" w:eastAsia="黑体" w:hAnsi="黑体" w:hint="eastAsia"/>
          <w:color w:val="000000"/>
          <w:sz w:val="32"/>
          <w:szCs w:val="32"/>
        </w:rPr>
        <w:t>收</w:t>
      </w:r>
      <w:r>
        <w:rPr>
          <w:rStyle w:val="Heading2Char"/>
          <w:rFonts w:ascii="黑体" w:eastAsia="黑体" w:hAnsi="黑体" w:hint="eastAsia"/>
          <w:b w:val="0"/>
        </w:rPr>
        <w:t>入支出决算总体情况说明</w:t>
      </w:r>
    </w:p>
    <w:p w:rsidR="00683A99" w:rsidRDefault="00683A99">
      <w:pPr>
        <w:spacing w:line="600" w:lineRule="exact"/>
        <w:ind w:firstLineChars="200" w:firstLine="640"/>
        <w:rPr>
          <w:rFonts w:ascii="仿宋" w:eastAsia="仿宋" w:hAnsi="仿宋"/>
          <w:sz w:val="32"/>
          <w:szCs w:val="32"/>
        </w:rPr>
      </w:pPr>
      <w:r>
        <w:rPr>
          <w:rFonts w:ascii="仿宋" w:eastAsia="仿宋" w:hAnsi="仿宋"/>
          <w:color w:val="000000"/>
          <w:sz w:val="32"/>
          <w:szCs w:val="32"/>
        </w:rPr>
        <w:t>2018</w:t>
      </w:r>
      <w:r>
        <w:rPr>
          <w:rFonts w:ascii="仿宋" w:eastAsia="仿宋" w:hAnsi="仿宋" w:hint="eastAsia"/>
          <w:color w:val="000000"/>
          <w:sz w:val="32"/>
          <w:szCs w:val="32"/>
        </w:rPr>
        <w:t>年度收入总计</w:t>
      </w:r>
      <w:r>
        <w:rPr>
          <w:rFonts w:ascii="仿宋_GB2312" w:eastAsia="仿宋_GB2312" w:cs="Arial"/>
          <w:color w:val="000000"/>
          <w:sz w:val="32"/>
          <w:szCs w:val="32"/>
        </w:rPr>
        <w:t>453.40</w:t>
      </w:r>
      <w:r>
        <w:rPr>
          <w:rFonts w:ascii="仿宋" w:eastAsia="仿宋" w:hAnsi="仿宋" w:hint="eastAsia"/>
          <w:color w:val="000000"/>
          <w:sz w:val="32"/>
          <w:szCs w:val="32"/>
        </w:rPr>
        <w:t>、支总计</w:t>
      </w:r>
      <w:r>
        <w:rPr>
          <w:rFonts w:ascii="仿宋" w:eastAsia="仿宋" w:hAnsi="仿宋"/>
          <w:color w:val="000000"/>
          <w:sz w:val="32"/>
          <w:szCs w:val="32"/>
        </w:rPr>
        <w:t>637.64</w:t>
      </w:r>
      <w:r>
        <w:rPr>
          <w:rFonts w:ascii="仿宋" w:eastAsia="仿宋" w:hAnsi="仿宋" w:hint="eastAsia"/>
          <w:color w:val="000000"/>
          <w:sz w:val="32"/>
          <w:szCs w:val="32"/>
        </w:rPr>
        <w:t>万元。与</w:t>
      </w:r>
      <w:r>
        <w:rPr>
          <w:rFonts w:ascii="仿宋" w:eastAsia="仿宋" w:hAnsi="仿宋"/>
          <w:color w:val="000000"/>
          <w:sz w:val="32"/>
          <w:szCs w:val="32"/>
        </w:rPr>
        <w:t>2017</w:t>
      </w:r>
      <w:r>
        <w:rPr>
          <w:rFonts w:ascii="仿宋" w:eastAsia="仿宋" w:hAnsi="仿宋" w:hint="eastAsia"/>
          <w:color w:val="000000"/>
          <w:sz w:val="32"/>
          <w:szCs w:val="32"/>
        </w:rPr>
        <w:t>年相比，收入</w:t>
      </w:r>
      <w:r>
        <w:rPr>
          <w:rFonts w:ascii="仿宋" w:eastAsia="仿宋" w:hAnsi="仿宋"/>
          <w:color w:val="000000"/>
          <w:sz w:val="32"/>
          <w:szCs w:val="32"/>
        </w:rPr>
        <w:t>121.83</w:t>
      </w:r>
      <w:r>
        <w:rPr>
          <w:rFonts w:ascii="仿宋" w:eastAsia="仿宋" w:hAnsi="仿宋" w:hint="eastAsia"/>
          <w:color w:val="000000"/>
          <w:sz w:val="32"/>
          <w:szCs w:val="32"/>
        </w:rPr>
        <w:t>万元、支出</w:t>
      </w:r>
      <w:r>
        <w:rPr>
          <w:rFonts w:ascii="仿宋" w:eastAsia="仿宋" w:hAnsi="仿宋"/>
          <w:color w:val="000000"/>
          <w:sz w:val="32"/>
          <w:szCs w:val="32"/>
        </w:rPr>
        <w:t>427.53</w:t>
      </w:r>
      <w:r>
        <w:rPr>
          <w:rFonts w:ascii="仿宋" w:eastAsia="仿宋" w:hAnsi="仿宋" w:hint="eastAsia"/>
          <w:color w:val="000000"/>
          <w:sz w:val="32"/>
          <w:szCs w:val="32"/>
        </w:rPr>
        <w:t>万元，总计</w:t>
      </w:r>
      <w:r>
        <w:rPr>
          <w:rFonts w:ascii="仿宋" w:eastAsia="仿宋" w:hAnsi="仿宋"/>
          <w:color w:val="000000"/>
          <w:sz w:val="32"/>
          <w:szCs w:val="32"/>
        </w:rPr>
        <w:t>549.36</w:t>
      </w:r>
      <w:r>
        <w:rPr>
          <w:rFonts w:ascii="仿宋" w:eastAsia="仿宋" w:hAnsi="仿宋" w:hint="eastAsia"/>
          <w:color w:val="000000"/>
          <w:sz w:val="32"/>
          <w:szCs w:val="32"/>
        </w:rPr>
        <w:t>万元增加，</w:t>
      </w:r>
      <w:r>
        <w:rPr>
          <w:rFonts w:ascii="仿宋" w:eastAsia="仿宋" w:hAnsi="仿宋" w:hint="eastAsia"/>
          <w:sz w:val="32"/>
          <w:szCs w:val="32"/>
        </w:rPr>
        <w:t>增长</w:t>
      </w:r>
      <w:r>
        <w:rPr>
          <w:rFonts w:ascii="仿宋" w:eastAsia="仿宋" w:hAnsi="仿宋"/>
          <w:sz w:val="32"/>
          <w:szCs w:val="32"/>
        </w:rPr>
        <w:t>49.85%</w:t>
      </w:r>
      <w:r>
        <w:rPr>
          <w:rFonts w:ascii="仿宋" w:eastAsia="仿宋" w:hAnsi="仿宋" w:hint="eastAsia"/>
          <w:sz w:val="32"/>
          <w:szCs w:val="32"/>
        </w:rPr>
        <w:t>。主要变动原因是增加残疾人对个人家庭补助金。残疾人救济费增加。</w:t>
      </w:r>
    </w:p>
    <w:p w:rsidR="00683A99" w:rsidRDefault="00683A99">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1</w:t>
      </w:r>
      <w:r>
        <w:rPr>
          <w:rFonts w:ascii="仿宋" w:eastAsia="仿宋" w:hAnsi="仿宋" w:hint="eastAsia"/>
          <w:color w:val="000000"/>
          <w:sz w:val="32"/>
          <w:szCs w:val="32"/>
        </w:rPr>
        <w:t>：收、支决算总计变动情况图）（柱状图）</w:t>
      </w:r>
    </w:p>
    <w:p w:rsidR="00683A99" w:rsidRPr="008503F3" w:rsidRDefault="00683A99">
      <w:pPr>
        <w:rPr>
          <w:rFonts w:ascii="仿宋" w:eastAsia="仿宋" w:hAnsi="仿宋"/>
          <w:color w:val="000000"/>
          <w:sz w:val="32"/>
          <w:szCs w:val="32"/>
        </w:rPr>
      </w:pPr>
      <w:r w:rsidRPr="008503F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3in">
            <v:imagedata r:id="rId7" o:title=""/>
          </v:shape>
        </w:pict>
      </w:r>
    </w:p>
    <w:p w:rsidR="00683A99" w:rsidRDefault="00683A99">
      <w:pPr>
        <w:pStyle w:val="ListParagraph"/>
        <w:numPr>
          <w:ilvl w:val="0"/>
          <w:numId w:val="2"/>
        </w:numPr>
        <w:spacing w:line="600" w:lineRule="exact"/>
        <w:ind w:firstLineChars="0"/>
        <w:outlineLvl w:val="1"/>
        <w:rPr>
          <w:rStyle w:val="Heading2Char"/>
          <w:rFonts w:ascii="黑体" w:eastAsia="黑体" w:hAnsi="黑体"/>
          <w:b w:val="0"/>
        </w:rPr>
      </w:pPr>
      <w:r>
        <w:rPr>
          <w:rFonts w:ascii="黑体" w:eastAsia="黑体" w:hAnsi="黑体" w:hint="eastAsia"/>
          <w:color w:val="000000"/>
          <w:sz w:val="32"/>
          <w:szCs w:val="32"/>
        </w:rPr>
        <w:t>收</w:t>
      </w:r>
      <w:r>
        <w:rPr>
          <w:rStyle w:val="Heading2Char"/>
          <w:rFonts w:ascii="黑体" w:eastAsia="黑体" w:hAnsi="黑体" w:hint="eastAsia"/>
          <w:b w:val="0"/>
        </w:rPr>
        <w:t>入决算情况说明</w:t>
      </w:r>
    </w:p>
    <w:p w:rsidR="00683A99" w:rsidRDefault="00683A99">
      <w:pPr>
        <w:spacing w:line="600" w:lineRule="exact"/>
        <w:ind w:firstLineChars="200" w:firstLine="640"/>
        <w:outlineLvl w:val="1"/>
        <w:rPr>
          <w:rFonts w:ascii="仿宋" w:eastAsia="仿宋" w:hAnsi="仿宋"/>
          <w:color w:val="000000"/>
          <w:sz w:val="32"/>
          <w:szCs w:val="32"/>
        </w:rPr>
      </w:pPr>
      <w:r>
        <w:rPr>
          <w:rFonts w:ascii="仿宋" w:eastAsia="仿宋" w:hAnsi="仿宋"/>
          <w:color w:val="000000"/>
          <w:sz w:val="32"/>
          <w:szCs w:val="32"/>
        </w:rPr>
        <w:t>2018</w:t>
      </w:r>
      <w:r>
        <w:rPr>
          <w:rFonts w:ascii="仿宋" w:eastAsia="仿宋" w:hAnsi="仿宋" w:hint="eastAsia"/>
          <w:color w:val="000000"/>
          <w:sz w:val="32"/>
          <w:szCs w:val="32"/>
        </w:rPr>
        <w:t>年本年收入合计</w:t>
      </w:r>
      <w:r>
        <w:rPr>
          <w:rFonts w:ascii="仿宋" w:eastAsia="仿宋" w:hAnsi="仿宋"/>
          <w:color w:val="000000"/>
          <w:sz w:val="32"/>
          <w:szCs w:val="32"/>
        </w:rPr>
        <w:t>475.1</w:t>
      </w:r>
      <w:r>
        <w:rPr>
          <w:rFonts w:ascii="仿宋" w:eastAsia="仿宋" w:hAnsi="仿宋" w:hint="eastAsia"/>
          <w:color w:val="000000"/>
          <w:sz w:val="32"/>
          <w:szCs w:val="32"/>
        </w:rPr>
        <w:t>万元，其中：一般公共预算</w:t>
      </w:r>
    </w:p>
    <w:p w:rsidR="00683A99" w:rsidRDefault="00683A99">
      <w:pPr>
        <w:spacing w:line="600" w:lineRule="exact"/>
        <w:ind w:firstLineChars="200" w:firstLine="640"/>
        <w:outlineLvl w:val="1"/>
        <w:rPr>
          <w:rFonts w:ascii="仿宋" w:eastAsia="仿宋" w:hAnsi="仿宋"/>
          <w:color w:val="000000"/>
          <w:sz w:val="32"/>
          <w:szCs w:val="32"/>
        </w:rPr>
      </w:pPr>
      <w:r>
        <w:rPr>
          <w:rFonts w:ascii="仿宋" w:eastAsia="仿宋" w:hAnsi="仿宋" w:hint="eastAsia"/>
          <w:color w:val="000000"/>
          <w:sz w:val="32"/>
          <w:szCs w:val="32"/>
        </w:rPr>
        <w:t>财政拨款收入</w:t>
      </w:r>
      <w:r>
        <w:rPr>
          <w:rFonts w:ascii="仿宋" w:eastAsia="仿宋" w:hAnsi="仿宋"/>
          <w:color w:val="000000"/>
          <w:sz w:val="32"/>
          <w:szCs w:val="32"/>
        </w:rPr>
        <w:t>453.4</w:t>
      </w:r>
      <w:r>
        <w:rPr>
          <w:rFonts w:ascii="仿宋" w:eastAsia="仿宋" w:hAnsi="仿宋" w:hint="eastAsia"/>
          <w:color w:val="000000"/>
          <w:sz w:val="32"/>
          <w:szCs w:val="32"/>
        </w:rPr>
        <w:t>万元，占</w:t>
      </w:r>
      <w:r>
        <w:rPr>
          <w:rFonts w:ascii="仿宋" w:eastAsia="仿宋" w:hAnsi="仿宋"/>
          <w:color w:val="000000"/>
          <w:sz w:val="32"/>
          <w:szCs w:val="32"/>
        </w:rPr>
        <w:t>95%</w:t>
      </w:r>
      <w:r>
        <w:rPr>
          <w:rFonts w:ascii="仿宋" w:eastAsia="仿宋" w:hAnsi="仿宋" w:hint="eastAsia"/>
          <w:color w:val="000000"/>
          <w:sz w:val="32"/>
          <w:szCs w:val="32"/>
        </w:rPr>
        <w:t>；政府性基金预算财政拨款收入</w:t>
      </w:r>
      <w:r>
        <w:rPr>
          <w:rFonts w:ascii="仿宋" w:eastAsia="仿宋" w:hAnsi="仿宋"/>
          <w:color w:val="000000"/>
          <w:sz w:val="32"/>
          <w:szCs w:val="32"/>
        </w:rPr>
        <w:t>21.7</w:t>
      </w:r>
      <w:r>
        <w:rPr>
          <w:rFonts w:ascii="仿宋" w:eastAsia="仿宋" w:hAnsi="仿宋" w:hint="eastAsia"/>
          <w:color w:val="000000"/>
          <w:sz w:val="32"/>
          <w:szCs w:val="32"/>
        </w:rPr>
        <w:t>万元，占</w:t>
      </w:r>
      <w:r>
        <w:rPr>
          <w:rFonts w:ascii="仿宋" w:eastAsia="仿宋" w:hAnsi="仿宋"/>
          <w:color w:val="000000"/>
          <w:sz w:val="32"/>
          <w:szCs w:val="32"/>
        </w:rPr>
        <w:t>5%</w:t>
      </w:r>
      <w:r>
        <w:rPr>
          <w:rFonts w:ascii="仿宋" w:eastAsia="仿宋" w:hAnsi="仿宋" w:hint="eastAsia"/>
          <w:color w:val="000000"/>
          <w:sz w:val="32"/>
          <w:szCs w:val="32"/>
        </w:rPr>
        <w:t>。</w:t>
      </w:r>
    </w:p>
    <w:p w:rsidR="00683A99" w:rsidRDefault="00683A99" w:rsidP="003201C0">
      <w:pPr>
        <w:spacing w:line="600" w:lineRule="exact"/>
        <w:ind w:firstLineChars="200" w:firstLine="420"/>
        <w:rPr>
          <w:rFonts w:ascii="仿宋" w:eastAsia="仿宋" w:hAnsi="仿宋"/>
          <w:color w:val="000000"/>
          <w:sz w:val="32"/>
          <w:szCs w:val="32"/>
        </w:rPr>
      </w:pPr>
      <w:r>
        <w:rPr>
          <w:noProof/>
        </w:rPr>
        <w:pict>
          <v:shape id="_x0000_s1026" type="#_x0000_t75" style="position:absolute;left:0;text-align:left;margin-left:10.5pt;margin-top:51.55pt;width:387.75pt;height:151.5pt;z-index:251662848">
            <v:imagedata r:id="rId8" o:title=""/>
            <w10:wrap type="topAndBottom"/>
          </v:shape>
        </w:pict>
      </w:r>
      <w:r>
        <w:rPr>
          <w:rFonts w:ascii="仿宋" w:eastAsia="仿宋" w:hAnsi="仿宋" w:hint="eastAsia"/>
          <w:color w:val="000000"/>
          <w:sz w:val="32"/>
          <w:szCs w:val="32"/>
        </w:rPr>
        <w:t>（图</w:t>
      </w:r>
      <w:r>
        <w:rPr>
          <w:rFonts w:ascii="仿宋" w:eastAsia="仿宋" w:hAnsi="仿宋"/>
          <w:color w:val="000000"/>
          <w:sz w:val="32"/>
          <w:szCs w:val="32"/>
        </w:rPr>
        <w:t>2</w:t>
      </w:r>
      <w:r>
        <w:rPr>
          <w:rFonts w:ascii="仿宋" w:eastAsia="仿宋" w:hAnsi="仿宋" w:hint="eastAsia"/>
          <w:color w:val="000000"/>
          <w:sz w:val="32"/>
          <w:szCs w:val="32"/>
        </w:rPr>
        <w:t>：收入决算结构图）（饼状图）</w:t>
      </w:r>
    </w:p>
    <w:p w:rsidR="00683A99" w:rsidRDefault="00683A99"/>
    <w:p w:rsidR="00683A99" w:rsidRDefault="00683A99">
      <w:pPr>
        <w:pStyle w:val="ListParagraph"/>
        <w:numPr>
          <w:ilvl w:val="0"/>
          <w:numId w:val="2"/>
        </w:numPr>
        <w:spacing w:line="600" w:lineRule="exact"/>
        <w:ind w:firstLineChars="0"/>
        <w:outlineLvl w:val="1"/>
        <w:rPr>
          <w:rStyle w:val="Heading2Char"/>
          <w:rFonts w:ascii="黑体" w:eastAsia="黑体" w:hAnsi="黑体"/>
          <w:b w:val="0"/>
        </w:rPr>
      </w:pPr>
      <w:r>
        <w:rPr>
          <w:rFonts w:ascii="黑体" w:eastAsia="黑体" w:hAnsi="黑体" w:hint="eastAsia"/>
          <w:color w:val="000000"/>
          <w:sz w:val="32"/>
          <w:szCs w:val="32"/>
        </w:rPr>
        <w:t>支</w:t>
      </w:r>
      <w:r>
        <w:rPr>
          <w:rStyle w:val="Heading2Char"/>
          <w:rFonts w:ascii="黑体" w:eastAsia="黑体" w:hAnsi="黑体" w:hint="eastAsia"/>
          <w:b w:val="0"/>
        </w:rPr>
        <w:t>出决算情况说明</w:t>
      </w:r>
    </w:p>
    <w:p w:rsidR="00683A99" w:rsidRDefault="00683A99">
      <w:pPr>
        <w:spacing w:line="600" w:lineRule="exact"/>
        <w:ind w:firstLine="640"/>
        <w:rPr>
          <w:rFonts w:ascii="仿宋" w:eastAsia="仿宋" w:hAnsi="仿宋"/>
          <w:color w:val="000000"/>
          <w:sz w:val="32"/>
          <w:szCs w:val="32"/>
        </w:rPr>
      </w:pPr>
      <w:r>
        <w:rPr>
          <w:rFonts w:ascii="仿宋" w:eastAsia="仿宋" w:hAnsi="仿宋"/>
          <w:color w:val="000000"/>
          <w:sz w:val="32"/>
          <w:szCs w:val="32"/>
        </w:rPr>
        <w:t>2018</w:t>
      </w:r>
      <w:r>
        <w:rPr>
          <w:rFonts w:ascii="仿宋" w:eastAsia="仿宋" w:hAnsi="仿宋" w:hint="eastAsia"/>
          <w:color w:val="000000"/>
          <w:sz w:val="32"/>
          <w:szCs w:val="32"/>
        </w:rPr>
        <w:t>年本年支出合计</w:t>
      </w:r>
      <w:r>
        <w:rPr>
          <w:rFonts w:ascii="仿宋" w:eastAsia="仿宋" w:hAnsi="仿宋"/>
          <w:color w:val="000000"/>
          <w:sz w:val="32"/>
          <w:szCs w:val="32"/>
        </w:rPr>
        <w:t>637.65</w:t>
      </w:r>
      <w:r>
        <w:rPr>
          <w:rFonts w:ascii="仿宋" w:eastAsia="仿宋" w:hAnsi="仿宋" w:hint="eastAsia"/>
          <w:color w:val="000000"/>
          <w:sz w:val="32"/>
          <w:szCs w:val="32"/>
        </w:rPr>
        <w:t>万元，其中：基本支出</w:t>
      </w:r>
    </w:p>
    <w:p w:rsidR="00683A99" w:rsidRDefault="00683A99">
      <w:pPr>
        <w:spacing w:line="600" w:lineRule="exact"/>
        <w:ind w:firstLine="640"/>
        <w:rPr>
          <w:rFonts w:ascii="仿宋" w:eastAsia="仿宋" w:hAnsi="仿宋"/>
          <w:color w:val="000000"/>
          <w:sz w:val="32"/>
          <w:szCs w:val="32"/>
          <w:shd w:val="pct10" w:color="auto" w:fill="FFFFFF"/>
        </w:rPr>
      </w:pPr>
      <w:r>
        <w:rPr>
          <w:rFonts w:ascii="仿宋" w:eastAsia="仿宋" w:hAnsi="仿宋"/>
          <w:color w:val="000000"/>
          <w:sz w:val="32"/>
          <w:szCs w:val="32"/>
        </w:rPr>
        <w:t>118.72</w:t>
      </w:r>
      <w:r>
        <w:rPr>
          <w:rFonts w:ascii="仿宋" w:eastAsia="仿宋" w:hAnsi="仿宋" w:hint="eastAsia"/>
          <w:color w:val="000000"/>
          <w:sz w:val="32"/>
          <w:szCs w:val="32"/>
        </w:rPr>
        <w:t>万元，占</w:t>
      </w:r>
      <w:r>
        <w:rPr>
          <w:rFonts w:ascii="仿宋" w:eastAsia="仿宋" w:hAnsi="仿宋"/>
          <w:color w:val="000000"/>
          <w:sz w:val="32"/>
          <w:szCs w:val="32"/>
        </w:rPr>
        <w:t>18.6%</w:t>
      </w:r>
      <w:r>
        <w:rPr>
          <w:rFonts w:ascii="仿宋" w:eastAsia="仿宋" w:hAnsi="仿宋" w:hint="eastAsia"/>
          <w:color w:val="000000"/>
          <w:sz w:val="32"/>
          <w:szCs w:val="32"/>
        </w:rPr>
        <w:t>；项目支出</w:t>
      </w:r>
      <w:r>
        <w:rPr>
          <w:rFonts w:ascii="仿宋" w:eastAsia="仿宋" w:hAnsi="仿宋"/>
          <w:color w:val="000000"/>
          <w:sz w:val="32"/>
          <w:szCs w:val="32"/>
        </w:rPr>
        <w:t>518.92</w:t>
      </w:r>
      <w:r>
        <w:rPr>
          <w:rFonts w:ascii="仿宋" w:eastAsia="仿宋" w:hAnsi="仿宋" w:hint="eastAsia"/>
          <w:color w:val="000000"/>
          <w:sz w:val="32"/>
          <w:szCs w:val="32"/>
        </w:rPr>
        <w:t>万元，占</w:t>
      </w:r>
      <w:r>
        <w:rPr>
          <w:rFonts w:ascii="仿宋" w:eastAsia="仿宋" w:hAnsi="仿宋"/>
          <w:color w:val="000000"/>
          <w:sz w:val="32"/>
          <w:szCs w:val="32"/>
        </w:rPr>
        <w:t>81.4%</w:t>
      </w:r>
      <w:r>
        <w:rPr>
          <w:rFonts w:ascii="仿宋" w:eastAsia="仿宋" w:hAnsi="仿宋" w:hint="eastAsia"/>
          <w:color w:val="000000"/>
          <w:sz w:val="32"/>
          <w:szCs w:val="32"/>
        </w:rPr>
        <w:t>。</w:t>
      </w:r>
    </w:p>
    <w:p w:rsidR="00683A99" w:rsidRDefault="00683A99">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3</w:t>
      </w:r>
      <w:r>
        <w:rPr>
          <w:rFonts w:ascii="仿宋" w:eastAsia="仿宋" w:hAnsi="仿宋" w:hint="eastAsia"/>
          <w:color w:val="000000"/>
          <w:sz w:val="32"/>
          <w:szCs w:val="32"/>
        </w:rPr>
        <w:t>：支出决算结构图）（饼状图）</w:t>
      </w:r>
    </w:p>
    <w:p w:rsidR="00683A99" w:rsidRPr="0013149F" w:rsidRDefault="00683A99">
      <w:r w:rsidRPr="0013149F">
        <w:pict>
          <v:shape id="_x0000_i1026" type="#_x0000_t75" style="width:430.5pt;height:150pt">
            <v:imagedata r:id="rId9" o:title=""/>
          </v:shape>
        </w:pict>
      </w:r>
    </w:p>
    <w:p w:rsidR="00683A99" w:rsidRDefault="00683A99">
      <w:pPr>
        <w:spacing w:line="600" w:lineRule="exact"/>
        <w:ind w:firstLineChars="150" w:firstLine="480"/>
        <w:outlineLvl w:val="1"/>
        <w:rPr>
          <w:rFonts w:ascii="黑体" w:eastAsia="黑体" w:hAnsi="黑体"/>
          <w:color w:val="000000"/>
          <w:sz w:val="32"/>
          <w:szCs w:val="32"/>
        </w:rPr>
      </w:pPr>
    </w:p>
    <w:p w:rsidR="00683A99" w:rsidRDefault="00683A99">
      <w:pPr>
        <w:spacing w:line="600" w:lineRule="exact"/>
        <w:ind w:firstLineChars="150" w:firstLine="480"/>
        <w:outlineLvl w:val="1"/>
        <w:rPr>
          <w:rStyle w:val="Heading2Char"/>
          <w:rFonts w:ascii="黑体" w:eastAsia="黑体" w:hAnsi="黑体"/>
          <w:b w:val="0"/>
        </w:rPr>
      </w:pPr>
      <w:r>
        <w:rPr>
          <w:rFonts w:ascii="黑体" w:eastAsia="黑体" w:hAnsi="黑体" w:hint="eastAsia"/>
          <w:color w:val="000000"/>
          <w:sz w:val="32"/>
          <w:szCs w:val="32"/>
        </w:rPr>
        <w:t>四、财</w:t>
      </w:r>
      <w:r>
        <w:rPr>
          <w:rStyle w:val="Heading2Char"/>
          <w:rFonts w:ascii="黑体" w:eastAsia="黑体" w:hAnsi="黑体" w:hint="eastAsia"/>
          <w:b w:val="0"/>
        </w:rPr>
        <w:t>政拨款收入支出决算总体情况说明</w:t>
      </w:r>
    </w:p>
    <w:p w:rsidR="00683A99" w:rsidRDefault="00683A99">
      <w:pPr>
        <w:spacing w:line="600" w:lineRule="exact"/>
        <w:ind w:firstLineChars="200" w:firstLine="640"/>
        <w:rPr>
          <w:rFonts w:ascii="仿宋" w:eastAsia="仿宋" w:hAnsi="仿宋"/>
          <w:color w:val="000000"/>
          <w:sz w:val="32"/>
          <w:szCs w:val="32"/>
        </w:rPr>
      </w:pPr>
      <w:r>
        <w:rPr>
          <w:rFonts w:ascii="仿宋" w:eastAsia="仿宋" w:hAnsi="仿宋"/>
          <w:color w:val="000000"/>
          <w:sz w:val="32"/>
          <w:szCs w:val="32"/>
        </w:rPr>
        <w:t>2018</w:t>
      </w:r>
      <w:r>
        <w:rPr>
          <w:rFonts w:ascii="仿宋" w:eastAsia="仿宋" w:hAnsi="仿宋" w:hint="eastAsia"/>
          <w:color w:val="000000"/>
          <w:sz w:val="32"/>
          <w:szCs w:val="32"/>
        </w:rPr>
        <w:t>年度收入总计</w:t>
      </w:r>
      <w:r>
        <w:rPr>
          <w:rFonts w:ascii="仿宋_GB2312" w:eastAsia="仿宋_GB2312" w:cs="Arial"/>
          <w:color w:val="000000"/>
          <w:sz w:val="32"/>
          <w:szCs w:val="32"/>
        </w:rPr>
        <w:t>453.40</w:t>
      </w:r>
      <w:r>
        <w:rPr>
          <w:rFonts w:ascii="仿宋" w:eastAsia="仿宋" w:hAnsi="仿宋" w:hint="eastAsia"/>
          <w:color w:val="000000"/>
          <w:sz w:val="32"/>
          <w:szCs w:val="32"/>
        </w:rPr>
        <w:t>、支总计</w:t>
      </w:r>
      <w:r>
        <w:rPr>
          <w:rFonts w:ascii="仿宋" w:eastAsia="仿宋" w:hAnsi="仿宋"/>
          <w:color w:val="000000"/>
          <w:sz w:val="32"/>
          <w:szCs w:val="32"/>
        </w:rPr>
        <w:t>637.64</w:t>
      </w:r>
      <w:r>
        <w:rPr>
          <w:rFonts w:ascii="仿宋" w:eastAsia="仿宋" w:hAnsi="仿宋" w:hint="eastAsia"/>
          <w:color w:val="000000"/>
          <w:sz w:val="32"/>
          <w:szCs w:val="32"/>
        </w:rPr>
        <w:t>万元。与</w:t>
      </w:r>
      <w:r>
        <w:rPr>
          <w:rFonts w:ascii="仿宋" w:eastAsia="仿宋" w:hAnsi="仿宋"/>
          <w:color w:val="000000"/>
          <w:sz w:val="32"/>
          <w:szCs w:val="32"/>
        </w:rPr>
        <w:t>2017</w:t>
      </w:r>
      <w:r>
        <w:rPr>
          <w:rFonts w:ascii="仿宋" w:eastAsia="仿宋" w:hAnsi="仿宋" w:hint="eastAsia"/>
          <w:color w:val="000000"/>
          <w:sz w:val="32"/>
          <w:szCs w:val="32"/>
        </w:rPr>
        <w:t>年相比，收入</w:t>
      </w:r>
      <w:r>
        <w:rPr>
          <w:rFonts w:ascii="仿宋" w:eastAsia="仿宋" w:hAnsi="仿宋"/>
          <w:color w:val="000000"/>
          <w:sz w:val="32"/>
          <w:szCs w:val="32"/>
        </w:rPr>
        <w:t>121.83</w:t>
      </w:r>
      <w:r>
        <w:rPr>
          <w:rFonts w:ascii="仿宋" w:eastAsia="仿宋" w:hAnsi="仿宋" w:hint="eastAsia"/>
          <w:color w:val="000000"/>
          <w:sz w:val="32"/>
          <w:szCs w:val="32"/>
        </w:rPr>
        <w:t>万元、支出</w:t>
      </w:r>
      <w:r>
        <w:rPr>
          <w:rFonts w:ascii="仿宋" w:eastAsia="仿宋" w:hAnsi="仿宋"/>
          <w:color w:val="000000"/>
          <w:sz w:val="32"/>
          <w:szCs w:val="32"/>
        </w:rPr>
        <w:t>427.53</w:t>
      </w:r>
      <w:r>
        <w:rPr>
          <w:rFonts w:ascii="仿宋" w:eastAsia="仿宋" w:hAnsi="仿宋" w:hint="eastAsia"/>
          <w:color w:val="000000"/>
          <w:sz w:val="32"/>
          <w:szCs w:val="32"/>
        </w:rPr>
        <w:t>万元，总计</w:t>
      </w:r>
      <w:r>
        <w:rPr>
          <w:rFonts w:ascii="仿宋" w:eastAsia="仿宋" w:hAnsi="仿宋"/>
          <w:color w:val="000000"/>
          <w:sz w:val="32"/>
          <w:szCs w:val="32"/>
        </w:rPr>
        <w:t>549.36</w:t>
      </w:r>
      <w:r>
        <w:rPr>
          <w:rFonts w:ascii="仿宋" w:eastAsia="仿宋" w:hAnsi="仿宋" w:hint="eastAsia"/>
          <w:color w:val="000000"/>
          <w:sz w:val="32"/>
          <w:szCs w:val="32"/>
        </w:rPr>
        <w:t>万元增加，增长</w:t>
      </w:r>
      <w:r>
        <w:rPr>
          <w:rFonts w:ascii="仿宋" w:eastAsia="仿宋" w:hAnsi="仿宋"/>
          <w:color w:val="000000"/>
          <w:sz w:val="32"/>
          <w:szCs w:val="32"/>
        </w:rPr>
        <w:t>49.85%</w:t>
      </w:r>
      <w:r>
        <w:rPr>
          <w:rFonts w:ascii="仿宋" w:eastAsia="仿宋" w:hAnsi="仿宋" w:hint="eastAsia"/>
          <w:color w:val="000000"/>
          <w:sz w:val="32"/>
          <w:szCs w:val="32"/>
        </w:rPr>
        <w:t>。主要变动原因是增加残疾人对个人家庭补助金。残疾人救济费增加。</w:t>
      </w:r>
    </w:p>
    <w:p w:rsidR="00683A99" w:rsidRDefault="00683A99">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4</w:t>
      </w:r>
      <w:r>
        <w:rPr>
          <w:rFonts w:ascii="仿宋" w:eastAsia="仿宋" w:hAnsi="仿宋" w:hint="eastAsia"/>
          <w:color w:val="000000"/>
          <w:sz w:val="32"/>
          <w:szCs w:val="32"/>
        </w:rPr>
        <w:t>：财政拨款收、支决算总计变动情况）（柱状图）</w:t>
      </w:r>
    </w:p>
    <w:p w:rsidR="00683A99" w:rsidRPr="00F568A5" w:rsidRDefault="00683A99">
      <w:r w:rsidRPr="00F568A5">
        <w:pict>
          <v:shape id="_x0000_i1027" type="#_x0000_t75" style="width:412.5pt;height:135.75pt">
            <v:imagedata r:id="rId10" o:title=""/>
          </v:shape>
        </w:pict>
      </w:r>
    </w:p>
    <w:p w:rsidR="00683A99" w:rsidRDefault="00683A99">
      <w:pPr>
        <w:spacing w:line="600" w:lineRule="exact"/>
        <w:ind w:firstLineChars="200" w:firstLine="640"/>
        <w:outlineLvl w:val="1"/>
        <w:rPr>
          <w:rStyle w:val="Heading2Char"/>
          <w:rFonts w:ascii="黑体" w:eastAsia="黑体" w:hAnsi="黑体"/>
          <w:b w:val="0"/>
        </w:rPr>
      </w:pPr>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Heading2Char"/>
          <w:rFonts w:ascii="黑体" w:eastAsia="黑体" w:hAnsi="黑体" w:hint="eastAsia"/>
          <w:b w:val="0"/>
        </w:rPr>
        <w:t>般公共预算财政拨款支出决算情况说明</w:t>
      </w:r>
    </w:p>
    <w:p w:rsidR="00683A99" w:rsidRDefault="00683A99">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（一）一般公共预算财政拨款支出决算总体情况</w:t>
      </w:r>
    </w:p>
    <w:p w:rsidR="00683A99" w:rsidRDefault="00683A99" w:rsidP="002B1945">
      <w:pPr>
        <w:spacing w:line="600" w:lineRule="exact"/>
        <w:ind w:firstLineChars="200" w:firstLine="640"/>
        <w:rPr>
          <w:rFonts w:ascii="仿宋" w:eastAsia="仿宋" w:hAnsi="仿宋"/>
          <w:sz w:val="32"/>
          <w:szCs w:val="32"/>
        </w:rPr>
      </w:pPr>
      <w:r>
        <w:rPr>
          <w:rFonts w:ascii="仿宋" w:eastAsia="仿宋" w:hAnsi="仿宋"/>
          <w:color w:val="000000"/>
          <w:sz w:val="32"/>
          <w:szCs w:val="32"/>
        </w:rPr>
        <w:t>2018</w:t>
      </w:r>
      <w:r>
        <w:rPr>
          <w:rFonts w:ascii="仿宋" w:eastAsia="仿宋" w:hAnsi="仿宋" w:hint="eastAsia"/>
          <w:color w:val="000000"/>
          <w:sz w:val="32"/>
          <w:szCs w:val="32"/>
        </w:rPr>
        <w:t>年一般公共预算财政拨款支出</w:t>
      </w:r>
      <w:r>
        <w:rPr>
          <w:rFonts w:ascii="仿宋" w:eastAsia="仿宋" w:hAnsi="仿宋"/>
          <w:color w:val="000000"/>
          <w:sz w:val="32"/>
          <w:szCs w:val="32"/>
        </w:rPr>
        <w:t>453.4</w:t>
      </w:r>
      <w:r>
        <w:rPr>
          <w:rFonts w:ascii="仿宋" w:eastAsia="仿宋" w:hAnsi="仿宋" w:hint="eastAsia"/>
          <w:color w:val="000000"/>
          <w:sz w:val="32"/>
          <w:szCs w:val="32"/>
        </w:rPr>
        <w:t>万元，占本年支出合计的</w:t>
      </w:r>
      <w:r>
        <w:rPr>
          <w:rFonts w:ascii="仿宋" w:eastAsia="仿宋" w:hAnsi="仿宋"/>
          <w:color w:val="000000"/>
          <w:sz w:val="32"/>
          <w:szCs w:val="32"/>
        </w:rPr>
        <w:t>66.4%</w:t>
      </w:r>
      <w:r>
        <w:rPr>
          <w:rFonts w:ascii="仿宋" w:eastAsia="仿宋" w:hAnsi="仿宋" w:hint="eastAsia"/>
          <w:color w:val="000000"/>
          <w:sz w:val="32"/>
          <w:szCs w:val="32"/>
        </w:rPr>
        <w:t>。与</w:t>
      </w:r>
      <w:r>
        <w:rPr>
          <w:rFonts w:ascii="仿宋" w:eastAsia="仿宋" w:hAnsi="仿宋"/>
          <w:color w:val="000000"/>
          <w:sz w:val="32"/>
          <w:szCs w:val="32"/>
        </w:rPr>
        <w:t>2017</w:t>
      </w:r>
      <w:r>
        <w:rPr>
          <w:rFonts w:ascii="仿宋" w:eastAsia="仿宋" w:hAnsi="仿宋" w:hint="eastAsia"/>
          <w:color w:val="000000"/>
          <w:sz w:val="32"/>
          <w:szCs w:val="32"/>
        </w:rPr>
        <w:t>年相比，</w:t>
      </w:r>
      <w:r>
        <w:rPr>
          <w:rFonts w:ascii="仿宋" w:eastAsia="仿宋" w:hAnsi="仿宋" w:hint="eastAsia"/>
          <w:sz w:val="32"/>
          <w:szCs w:val="32"/>
        </w:rPr>
        <w:t>一般公共预算财政拨款增加</w:t>
      </w:r>
      <w:r>
        <w:rPr>
          <w:rFonts w:ascii="仿宋" w:eastAsia="仿宋" w:hAnsi="仿宋"/>
          <w:sz w:val="32"/>
          <w:szCs w:val="32"/>
        </w:rPr>
        <w:t>101.7</w:t>
      </w:r>
      <w:r>
        <w:rPr>
          <w:rFonts w:ascii="仿宋" w:eastAsia="仿宋" w:hAnsi="仿宋" w:hint="eastAsia"/>
          <w:sz w:val="32"/>
          <w:szCs w:val="32"/>
        </w:rPr>
        <w:t>万元，主要变动原因是本年度增加了残疾人救济资金支出。</w:t>
      </w:r>
    </w:p>
    <w:p w:rsidR="00683A99" w:rsidRDefault="00683A99" w:rsidP="00BD3DD3">
      <w:pPr>
        <w:jc w:val="center"/>
        <w:rPr>
          <w:rFonts w:ascii="仿宋" w:eastAsia="仿宋" w:hAnsi="仿宋"/>
          <w:color w:val="000000"/>
          <w:sz w:val="32"/>
          <w:szCs w:val="32"/>
        </w:rPr>
      </w:pPr>
      <w:r>
        <w:rPr>
          <w:noProof/>
        </w:rPr>
        <w:pict>
          <v:shape id="_x0000_s1027" type="#_x0000_t75" style="position:absolute;left:0;text-align:left;margin-left:14.1pt;margin-top:82.2pt;width:414.75pt;height:189.75pt;z-index:251663872">
            <v:imagedata r:id="rId11" o:title=""/>
            <w10:wrap type="square"/>
          </v:shape>
        </w:pict>
      </w:r>
      <w:r>
        <w:rPr>
          <w:rFonts w:ascii="仿宋" w:eastAsia="仿宋" w:hAnsi="仿宋" w:hint="eastAsia"/>
          <w:color w:val="000000"/>
          <w:sz w:val="32"/>
          <w:szCs w:val="32"/>
        </w:rPr>
        <w:t>（图</w:t>
      </w:r>
      <w:r>
        <w:rPr>
          <w:rFonts w:ascii="仿宋" w:eastAsia="仿宋" w:hAnsi="仿宋"/>
          <w:color w:val="000000"/>
          <w:sz w:val="32"/>
          <w:szCs w:val="32"/>
        </w:rPr>
        <w:t>5</w:t>
      </w:r>
      <w:r>
        <w:rPr>
          <w:rFonts w:ascii="仿宋" w:eastAsia="仿宋" w:hAnsi="仿宋" w:hint="eastAsia"/>
          <w:color w:val="000000"/>
          <w:sz w:val="32"/>
          <w:szCs w:val="32"/>
        </w:rPr>
        <w:t>：一般公共预算财政拨款支出决算变动情况）（柱状图）</w:t>
      </w:r>
    </w:p>
    <w:p w:rsidR="00683A99" w:rsidRDefault="00683A99">
      <w:pPr>
        <w:spacing w:line="600" w:lineRule="exact"/>
        <w:ind w:firstLineChars="200" w:firstLine="640"/>
        <w:rPr>
          <w:rFonts w:ascii="仿宋" w:eastAsia="仿宋" w:hAnsi="仿宋"/>
          <w:color w:val="000000"/>
          <w:sz w:val="32"/>
          <w:szCs w:val="32"/>
        </w:rPr>
      </w:pPr>
    </w:p>
    <w:p w:rsidR="00683A99" w:rsidRDefault="00683A99">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w:t>
      </w:r>
    </w:p>
    <w:p w:rsidR="00683A99" w:rsidRDefault="00683A99">
      <w:pPr>
        <w:spacing w:line="600" w:lineRule="exact"/>
        <w:ind w:firstLine="640"/>
        <w:rPr>
          <w:rFonts w:ascii="仿宋" w:eastAsia="仿宋" w:hAnsi="仿宋"/>
          <w:color w:val="000000"/>
          <w:sz w:val="32"/>
          <w:szCs w:val="32"/>
        </w:rPr>
      </w:pPr>
      <w:r>
        <w:rPr>
          <w:rFonts w:ascii="仿宋" w:eastAsia="仿宋" w:hAnsi="仿宋"/>
          <w:color w:val="000000"/>
          <w:sz w:val="32"/>
          <w:szCs w:val="32"/>
        </w:rPr>
        <w:t>2018</w:t>
      </w:r>
      <w:r>
        <w:rPr>
          <w:rFonts w:ascii="仿宋" w:eastAsia="仿宋" w:hAnsi="仿宋" w:hint="eastAsia"/>
          <w:color w:val="000000"/>
          <w:sz w:val="32"/>
          <w:szCs w:val="32"/>
        </w:rPr>
        <w:t>年一般公共预算财政拨款支出</w:t>
      </w:r>
      <w:r>
        <w:rPr>
          <w:rFonts w:ascii="仿宋" w:eastAsia="仿宋" w:hAnsi="仿宋"/>
          <w:color w:val="000000"/>
          <w:sz w:val="32"/>
          <w:szCs w:val="32"/>
        </w:rPr>
        <w:t>628.46</w:t>
      </w:r>
      <w:r>
        <w:rPr>
          <w:rFonts w:ascii="仿宋" w:eastAsia="仿宋" w:hAnsi="仿宋" w:hint="eastAsia"/>
          <w:color w:val="000000"/>
          <w:sz w:val="32"/>
          <w:szCs w:val="32"/>
        </w:rPr>
        <w:t>万元，主要用于以下方面</w:t>
      </w:r>
      <w:r>
        <w:rPr>
          <w:rFonts w:ascii="仿宋" w:eastAsia="仿宋" w:hAnsi="仿宋"/>
          <w:color w:val="000000"/>
          <w:sz w:val="32"/>
          <w:szCs w:val="32"/>
        </w:rPr>
        <w:t>:</w:t>
      </w:r>
      <w:r>
        <w:rPr>
          <w:rFonts w:ascii="仿宋" w:eastAsia="仿宋" w:hAnsi="仿宋" w:hint="eastAsia"/>
          <w:b/>
          <w:color w:val="000000"/>
          <w:sz w:val="32"/>
          <w:szCs w:val="32"/>
        </w:rPr>
        <w:t>社会保障和就业</w:t>
      </w:r>
      <w:r>
        <w:rPr>
          <w:rFonts w:ascii="仿宋" w:eastAsia="仿宋" w:hAnsi="仿宋"/>
          <w:b/>
          <w:color w:val="000000"/>
          <w:sz w:val="32"/>
          <w:szCs w:val="32"/>
        </w:rPr>
        <w:t>208</w:t>
      </w:r>
      <w:r>
        <w:rPr>
          <w:rFonts w:ascii="仿宋" w:eastAsia="仿宋" w:hAnsi="仿宋" w:hint="eastAsia"/>
          <w:color w:val="000000"/>
          <w:sz w:val="32"/>
          <w:szCs w:val="32"/>
        </w:rPr>
        <w:t>支出</w:t>
      </w:r>
      <w:r>
        <w:rPr>
          <w:rFonts w:ascii="仿宋" w:eastAsia="仿宋" w:hAnsi="仿宋"/>
          <w:color w:val="000000"/>
          <w:sz w:val="32"/>
          <w:szCs w:val="32"/>
        </w:rPr>
        <w:t>616.46</w:t>
      </w:r>
      <w:r>
        <w:rPr>
          <w:rFonts w:ascii="仿宋" w:eastAsia="仿宋" w:hAnsi="仿宋" w:hint="eastAsia"/>
          <w:color w:val="000000"/>
          <w:sz w:val="32"/>
          <w:szCs w:val="32"/>
        </w:rPr>
        <w:t>万元，占</w:t>
      </w:r>
      <w:r>
        <w:rPr>
          <w:rFonts w:ascii="仿宋" w:eastAsia="仿宋" w:hAnsi="仿宋"/>
          <w:color w:val="000000"/>
          <w:sz w:val="32"/>
          <w:szCs w:val="32"/>
        </w:rPr>
        <w:t>98.1%</w:t>
      </w:r>
      <w:r>
        <w:rPr>
          <w:rFonts w:ascii="仿宋" w:eastAsia="仿宋" w:hAnsi="仿宋" w:hint="eastAsia"/>
          <w:color w:val="000000"/>
          <w:sz w:val="32"/>
          <w:szCs w:val="32"/>
        </w:rPr>
        <w:t>。</w:t>
      </w:r>
    </w:p>
    <w:p w:rsidR="00683A99" w:rsidRDefault="00683A99">
      <w:pPr>
        <w:spacing w:line="600" w:lineRule="exact"/>
        <w:ind w:leftChars="-150" w:left="-315"/>
        <w:rPr>
          <w:rFonts w:ascii="仿宋" w:eastAsia="仿宋" w:hAnsi="仿宋"/>
          <w:color w:val="000000"/>
          <w:sz w:val="32"/>
          <w:szCs w:val="32"/>
        </w:rPr>
      </w:pPr>
      <w:r>
        <w:rPr>
          <w:rFonts w:ascii="仿宋" w:eastAsia="仿宋" w:hAnsi="仿宋"/>
          <w:color w:val="000000"/>
          <w:sz w:val="32"/>
          <w:szCs w:val="32"/>
        </w:rPr>
        <w:t>2080505</w:t>
      </w:r>
      <w:r>
        <w:rPr>
          <w:rFonts w:ascii="仿宋" w:eastAsia="仿宋" w:hAnsi="仿宋"/>
          <w:color w:val="000000"/>
          <w:sz w:val="32"/>
          <w:szCs w:val="32"/>
        </w:rPr>
        <w:tab/>
      </w:r>
      <w:r>
        <w:rPr>
          <w:rFonts w:ascii="仿宋" w:eastAsia="仿宋" w:hAnsi="仿宋" w:hint="eastAsia"/>
          <w:color w:val="000000"/>
          <w:sz w:val="32"/>
          <w:szCs w:val="32"/>
        </w:rPr>
        <w:t>机关事业单位基本养老保险缴费支出</w:t>
      </w:r>
      <w:r>
        <w:rPr>
          <w:rFonts w:ascii="仿宋" w:eastAsia="仿宋" w:hAnsi="仿宋"/>
          <w:color w:val="000000"/>
          <w:sz w:val="32"/>
          <w:szCs w:val="32"/>
        </w:rPr>
        <w:t>11.74</w:t>
      </w:r>
      <w:r>
        <w:rPr>
          <w:rFonts w:ascii="仿宋" w:eastAsia="仿宋" w:hAnsi="仿宋" w:hint="eastAsia"/>
          <w:color w:val="000000"/>
          <w:sz w:val="32"/>
          <w:szCs w:val="32"/>
        </w:rPr>
        <w:t>万元</w:t>
      </w:r>
      <w:r>
        <w:rPr>
          <w:rFonts w:ascii="仿宋" w:eastAsia="仿宋" w:hAnsi="仿宋"/>
          <w:color w:val="000000"/>
          <w:sz w:val="32"/>
          <w:szCs w:val="32"/>
        </w:rPr>
        <w:t>2080506</w:t>
      </w:r>
      <w:r>
        <w:rPr>
          <w:rFonts w:ascii="仿宋" w:eastAsia="仿宋" w:hAnsi="仿宋"/>
          <w:color w:val="000000"/>
          <w:sz w:val="32"/>
          <w:szCs w:val="32"/>
        </w:rPr>
        <w:tab/>
        <w:t xml:space="preserve"> </w:t>
      </w:r>
      <w:r>
        <w:rPr>
          <w:rFonts w:ascii="仿宋" w:eastAsia="仿宋" w:hAnsi="仿宋" w:hint="eastAsia"/>
          <w:color w:val="000000"/>
          <w:sz w:val="32"/>
          <w:szCs w:val="32"/>
        </w:rPr>
        <w:t>机关事业单位职业年金缴费支出</w:t>
      </w:r>
      <w:r>
        <w:rPr>
          <w:rFonts w:ascii="仿宋" w:eastAsia="仿宋" w:hAnsi="仿宋"/>
          <w:color w:val="000000"/>
          <w:sz w:val="32"/>
          <w:szCs w:val="32"/>
        </w:rPr>
        <w:t>4.69</w:t>
      </w:r>
      <w:r>
        <w:rPr>
          <w:rFonts w:ascii="仿宋" w:eastAsia="仿宋" w:hAnsi="仿宋" w:hint="eastAsia"/>
          <w:color w:val="000000"/>
          <w:sz w:val="32"/>
          <w:szCs w:val="32"/>
        </w:rPr>
        <w:t>万元</w:t>
      </w:r>
    </w:p>
    <w:p w:rsidR="00683A99" w:rsidRDefault="00683A99">
      <w:pPr>
        <w:spacing w:line="600" w:lineRule="exact"/>
        <w:ind w:leftChars="-150" w:left="-315"/>
        <w:rPr>
          <w:rFonts w:ascii="仿宋" w:eastAsia="仿宋" w:hAnsi="仿宋"/>
          <w:color w:val="000000"/>
          <w:sz w:val="32"/>
          <w:szCs w:val="32"/>
        </w:rPr>
      </w:pPr>
      <w:r>
        <w:rPr>
          <w:rFonts w:ascii="仿宋" w:eastAsia="仿宋" w:hAnsi="仿宋"/>
          <w:color w:val="000000"/>
          <w:sz w:val="32"/>
          <w:szCs w:val="32"/>
        </w:rPr>
        <w:t>2081101</w:t>
      </w:r>
      <w:r>
        <w:rPr>
          <w:rFonts w:ascii="仿宋" w:eastAsia="仿宋" w:hAnsi="仿宋"/>
          <w:color w:val="000000"/>
          <w:sz w:val="32"/>
          <w:szCs w:val="32"/>
        </w:rPr>
        <w:tab/>
      </w:r>
      <w:r>
        <w:rPr>
          <w:rFonts w:ascii="仿宋" w:eastAsia="仿宋" w:hAnsi="仿宋"/>
          <w:color w:val="000000"/>
          <w:sz w:val="32"/>
          <w:szCs w:val="32"/>
        </w:rPr>
        <w:tab/>
      </w:r>
      <w:r>
        <w:rPr>
          <w:rFonts w:ascii="仿宋" w:eastAsia="仿宋" w:hAnsi="仿宋" w:hint="eastAsia"/>
          <w:color w:val="000000"/>
          <w:sz w:val="32"/>
          <w:szCs w:val="32"/>
        </w:rPr>
        <w:t>行政运行支出</w:t>
      </w:r>
      <w:r>
        <w:rPr>
          <w:rFonts w:ascii="仿宋" w:eastAsia="仿宋" w:hAnsi="仿宋"/>
          <w:color w:val="000000"/>
          <w:sz w:val="32"/>
          <w:szCs w:val="32"/>
        </w:rPr>
        <w:t>90.28</w:t>
      </w:r>
      <w:r>
        <w:rPr>
          <w:rFonts w:ascii="仿宋" w:eastAsia="仿宋" w:hAnsi="仿宋" w:hint="eastAsia"/>
          <w:color w:val="000000"/>
          <w:sz w:val="32"/>
          <w:szCs w:val="32"/>
        </w:rPr>
        <w:t>万元</w:t>
      </w:r>
    </w:p>
    <w:p w:rsidR="00683A99" w:rsidRDefault="00683A99">
      <w:pPr>
        <w:spacing w:line="600" w:lineRule="exact"/>
        <w:ind w:leftChars="-150" w:left="-315"/>
        <w:rPr>
          <w:rFonts w:ascii="仿宋" w:eastAsia="仿宋" w:hAnsi="仿宋"/>
          <w:color w:val="000000"/>
          <w:sz w:val="32"/>
          <w:szCs w:val="32"/>
        </w:rPr>
      </w:pPr>
      <w:r>
        <w:rPr>
          <w:rFonts w:ascii="仿宋" w:eastAsia="仿宋" w:hAnsi="仿宋"/>
          <w:color w:val="000000"/>
          <w:sz w:val="32"/>
          <w:szCs w:val="32"/>
        </w:rPr>
        <w:t>2081105</w:t>
      </w:r>
      <w:r>
        <w:rPr>
          <w:rFonts w:ascii="仿宋" w:eastAsia="仿宋" w:hAnsi="仿宋"/>
          <w:color w:val="000000"/>
          <w:sz w:val="32"/>
          <w:szCs w:val="32"/>
        </w:rPr>
        <w:tab/>
      </w:r>
      <w:r>
        <w:rPr>
          <w:rFonts w:ascii="仿宋" w:eastAsia="仿宋" w:hAnsi="仿宋"/>
          <w:color w:val="000000"/>
          <w:sz w:val="32"/>
          <w:szCs w:val="32"/>
        </w:rPr>
        <w:tab/>
      </w:r>
      <w:r>
        <w:rPr>
          <w:rFonts w:ascii="仿宋" w:eastAsia="仿宋" w:hAnsi="仿宋" w:hint="eastAsia"/>
          <w:color w:val="000000"/>
          <w:sz w:val="32"/>
          <w:szCs w:val="32"/>
        </w:rPr>
        <w:t>残疾人就业和扶贫支出</w:t>
      </w:r>
      <w:r>
        <w:rPr>
          <w:rFonts w:ascii="仿宋" w:eastAsia="仿宋" w:hAnsi="仿宋"/>
          <w:color w:val="000000"/>
          <w:sz w:val="32"/>
          <w:szCs w:val="32"/>
        </w:rPr>
        <w:t>253.31</w:t>
      </w:r>
      <w:r>
        <w:rPr>
          <w:rFonts w:ascii="仿宋" w:eastAsia="仿宋" w:hAnsi="仿宋" w:hint="eastAsia"/>
          <w:color w:val="000000"/>
          <w:sz w:val="32"/>
          <w:szCs w:val="32"/>
        </w:rPr>
        <w:t>万元</w:t>
      </w:r>
    </w:p>
    <w:p w:rsidR="00683A99" w:rsidRDefault="00683A99">
      <w:pPr>
        <w:spacing w:line="600" w:lineRule="exact"/>
        <w:ind w:leftChars="-150" w:left="-315"/>
        <w:rPr>
          <w:rFonts w:ascii="仿宋" w:eastAsia="仿宋" w:hAnsi="仿宋"/>
          <w:color w:val="000000"/>
          <w:sz w:val="32"/>
          <w:szCs w:val="32"/>
        </w:rPr>
      </w:pPr>
      <w:r>
        <w:rPr>
          <w:rFonts w:ascii="仿宋" w:eastAsia="仿宋" w:hAnsi="仿宋"/>
          <w:color w:val="000000"/>
          <w:sz w:val="32"/>
          <w:szCs w:val="32"/>
        </w:rPr>
        <w:t>2081199</w:t>
      </w:r>
      <w:r>
        <w:rPr>
          <w:rFonts w:ascii="仿宋" w:eastAsia="仿宋" w:hAnsi="仿宋"/>
          <w:color w:val="000000"/>
          <w:sz w:val="32"/>
          <w:szCs w:val="32"/>
        </w:rPr>
        <w:tab/>
      </w:r>
      <w:r>
        <w:rPr>
          <w:rFonts w:ascii="仿宋" w:eastAsia="仿宋" w:hAnsi="仿宋"/>
          <w:color w:val="000000"/>
          <w:sz w:val="32"/>
          <w:szCs w:val="32"/>
        </w:rPr>
        <w:tab/>
      </w:r>
      <w:r>
        <w:rPr>
          <w:rFonts w:ascii="仿宋" w:eastAsia="仿宋" w:hAnsi="仿宋" w:hint="eastAsia"/>
          <w:color w:val="000000"/>
          <w:sz w:val="32"/>
          <w:szCs w:val="32"/>
        </w:rPr>
        <w:t>其他残疾人事业支出</w:t>
      </w:r>
      <w:r>
        <w:rPr>
          <w:rFonts w:ascii="仿宋" w:eastAsia="仿宋" w:hAnsi="仿宋"/>
          <w:color w:val="000000"/>
          <w:sz w:val="32"/>
          <w:szCs w:val="32"/>
        </w:rPr>
        <w:t>256.45</w:t>
      </w:r>
      <w:r>
        <w:rPr>
          <w:rFonts w:ascii="仿宋" w:eastAsia="仿宋" w:hAnsi="仿宋" w:hint="eastAsia"/>
          <w:color w:val="000000"/>
          <w:sz w:val="32"/>
          <w:szCs w:val="32"/>
        </w:rPr>
        <w:t>万元</w:t>
      </w:r>
    </w:p>
    <w:p w:rsidR="00683A99" w:rsidRDefault="00683A99">
      <w:pPr>
        <w:spacing w:line="600" w:lineRule="exact"/>
        <w:ind w:leftChars="-150" w:left="-315"/>
        <w:rPr>
          <w:rFonts w:ascii="仿宋" w:eastAsia="仿宋" w:hAnsi="仿宋"/>
          <w:color w:val="000000"/>
          <w:sz w:val="32"/>
          <w:szCs w:val="32"/>
        </w:rPr>
      </w:pPr>
      <w:r>
        <w:rPr>
          <w:rFonts w:ascii="仿宋" w:eastAsia="仿宋" w:hAnsi="仿宋"/>
          <w:color w:val="000000"/>
          <w:sz w:val="32"/>
          <w:szCs w:val="32"/>
        </w:rPr>
        <w:t>2101101</w:t>
      </w:r>
      <w:r>
        <w:rPr>
          <w:rFonts w:ascii="仿宋" w:eastAsia="仿宋" w:hAnsi="仿宋"/>
          <w:color w:val="000000"/>
          <w:sz w:val="32"/>
          <w:szCs w:val="32"/>
        </w:rPr>
        <w:tab/>
      </w:r>
      <w:r>
        <w:rPr>
          <w:rFonts w:ascii="仿宋" w:eastAsia="仿宋" w:hAnsi="仿宋"/>
          <w:color w:val="000000"/>
          <w:sz w:val="32"/>
          <w:szCs w:val="32"/>
        </w:rPr>
        <w:tab/>
      </w:r>
      <w:r>
        <w:rPr>
          <w:rFonts w:ascii="仿宋" w:eastAsia="仿宋" w:hAnsi="仿宋" w:hint="eastAsia"/>
          <w:color w:val="000000"/>
          <w:sz w:val="32"/>
          <w:szCs w:val="32"/>
        </w:rPr>
        <w:t>行政单位医疗支出</w:t>
      </w:r>
      <w:r>
        <w:rPr>
          <w:rFonts w:ascii="仿宋" w:eastAsia="仿宋" w:hAnsi="仿宋"/>
          <w:color w:val="000000"/>
          <w:sz w:val="32"/>
          <w:szCs w:val="32"/>
        </w:rPr>
        <w:t>3.49</w:t>
      </w:r>
      <w:r>
        <w:rPr>
          <w:rFonts w:ascii="仿宋" w:eastAsia="仿宋" w:hAnsi="仿宋" w:hint="eastAsia"/>
          <w:color w:val="000000"/>
          <w:sz w:val="32"/>
          <w:szCs w:val="32"/>
        </w:rPr>
        <w:t>万元</w:t>
      </w:r>
    </w:p>
    <w:p w:rsidR="00683A99" w:rsidRDefault="00683A99">
      <w:pPr>
        <w:spacing w:line="600" w:lineRule="exact"/>
        <w:ind w:leftChars="-150" w:left="-315"/>
        <w:rPr>
          <w:rFonts w:ascii="仿宋" w:eastAsia="仿宋" w:hAnsi="仿宋"/>
          <w:color w:val="000000"/>
          <w:sz w:val="32"/>
          <w:szCs w:val="32"/>
        </w:rPr>
      </w:pPr>
      <w:r>
        <w:rPr>
          <w:rFonts w:ascii="仿宋" w:eastAsia="仿宋" w:hAnsi="仿宋"/>
          <w:color w:val="000000"/>
          <w:sz w:val="32"/>
          <w:szCs w:val="32"/>
        </w:rPr>
        <w:t>2101103</w:t>
      </w:r>
      <w:r>
        <w:rPr>
          <w:rFonts w:ascii="仿宋" w:eastAsia="仿宋" w:hAnsi="仿宋"/>
          <w:color w:val="000000"/>
          <w:sz w:val="32"/>
          <w:szCs w:val="32"/>
        </w:rPr>
        <w:tab/>
      </w:r>
      <w:r>
        <w:rPr>
          <w:rFonts w:ascii="仿宋" w:eastAsia="仿宋" w:hAnsi="仿宋"/>
          <w:color w:val="000000"/>
          <w:sz w:val="32"/>
          <w:szCs w:val="32"/>
        </w:rPr>
        <w:tab/>
      </w:r>
      <w:r>
        <w:rPr>
          <w:rFonts w:ascii="仿宋" w:eastAsia="仿宋" w:hAnsi="仿宋" w:hint="eastAsia"/>
          <w:color w:val="000000"/>
          <w:sz w:val="32"/>
          <w:szCs w:val="32"/>
        </w:rPr>
        <w:t>公务员医疗补助支出</w:t>
      </w:r>
      <w:r>
        <w:rPr>
          <w:rFonts w:ascii="仿宋" w:eastAsia="仿宋" w:hAnsi="仿宋"/>
          <w:color w:val="000000"/>
          <w:sz w:val="32"/>
          <w:szCs w:val="32"/>
        </w:rPr>
        <w:t>0.78</w:t>
      </w:r>
      <w:r>
        <w:rPr>
          <w:rFonts w:ascii="仿宋" w:eastAsia="仿宋" w:hAnsi="仿宋" w:hint="eastAsia"/>
          <w:color w:val="000000"/>
          <w:sz w:val="32"/>
          <w:szCs w:val="32"/>
        </w:rPr>
        <w:t>万元</w:t>
      </w:r>
    </w:p>
    <w:p w:rsidR="00683A99" w:rsidRDefault="00683A99">
      <w:pPr>
        <w:spacing w:line="600" w:lineRule="exact"/>
        <w:ind w:leftChars="-150" w:left="-315"/>
        <w:rPr>
          <w:rFonts w:ascii="仿宋" w:eastAsia="仿宋" w:hAnsi="仿宋"/>
          <w:color w:val="000000"/>
          <w:sz w:val="32"/>
          <w:szCs w:val="32"/>
        </w:rPr>
      </w:pPr>
      <w:r>
        <w:rPr>
          <w:rFonts w:ascii="仿宋" w:eastAsia="仿宋" w:hAnsi="仿宋"/>
          <w:color w:val="000000"/>
          <w:sz w:val="32"/>
          <w:szCs w:val="32"/>
        </w:rPr>
        <w:t>2210201</w:t>
      </w:r>
      <w:r>
        <w:rPr>
          <w:rFonts w:ascii="仿宋" w:eastAsia="仿宋" w:hAnsi="仿宋"/>
          <w:color w:val="000000"/>
          <w:sz w:val="32"/>
          <w:szCs w:val="32"/>
        </w:rPr>
        <w:tab/>
      </w:r>
      <w:r>
        <w:rPr>
          <w:rFonts w:ascii="仿宋" w:eastAsia="仿宋" w:hAnsi="仿宋"/>
          <w:color w:val="000000"/>
          <w:sz w:val="32"/>
          <w:szCs w:val="32"/>
        </w:rPr>
        <w:tab/>
        <w:t xml:space="preserve"> </w:t>
      </w:r>
      <w:r>
        <w:rPr>
          <w:rFonts w:ascii="仿宋" w:eastAsia="仿宋" w:hAnsi="仿宋" w:hint="eastAsia"/>
          <w:color w:val="000000"/>
          <w:sz w:val="32"/>
          <w:szCs w:val="32"/>
        </w:rPr>
        <w:t>住房公积金支出</w:t>
      </w:r>
      <w:r>
        <w:rPr>
          <w:rFonts w:ascii="仿宋" w:eastAsia="仿宋" w:hAnsi="仿宋"/>
          <w:color w:val="000000"/>
          <w:sz w:val="32"/>
          <w:szCs w:val="32"/>
        </w:rPr>
        <w:t>7.72</w:t>
      </w:r>
      <w:r>
        <w:rPr>
          <w:rFonts w:ascii="仿宋" w:eastAsia="仿宋" w:hAnsi="仿宋" w:hint="eastAsia"/>
          <w:color w:val="000000"/>
          <w:sz w:val="32"/>
          <w:szCs w:val="32"/>
        </w:rPr>
        <w:t>万元</w:t>
      </w:r>
    </w:p>
    <w:p w:rsidR="00683A99" w:rsidRPr="004E2823" w:rsidRDefault="00683A99">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6</w:t>
      </w:r>
      <w:r>
        <w:rPr>
          <w:rFonts w:ascii="仿宋" w:eastAsia="仿宋" w:hAnsi="仿宋" w:hint="eastAsia"/>
          <w:color w:val="000000"/>
          <w:sz w:val="32"/>
          <w:szCs w:val="32"/>
        </w:rPr>
        <w:t>：一般公共预算财政拨款支出决算结构）（饼状图）</w:t>
      </w:r>
    </w:p>
    <w:p w:rsidR="00683A99" w:rsidRDefault="00683A99">
      <w:bookmarkStart w:id="14" w:name="_GoBack"/>
      <w:bookmarkEnd w:id="14"/>
    </w:p>
    <w:p w:rsidR="00683A99" w:rsidRDefault="00683A99" w:rsidP="004E2823">
      <w:pPr>
        <w:spacing w:line="600" w:lineRule="exact"/>
        <w:ind w:firstLineChars="200" w:firstLine="420"/>
        <w:rPr>
          <w:rFonts w:ascii="仿宋" w:eastAsia="仿宋" w:hAnsi="仿宋"/>
          <w:color w:val="000000"/>
          <w:sz w:val="32"/>
          <w:szCs w:val="32"/>
        </w:rPr>
      </w:pPr>
      <w:r>
        <w:rPr>
          <w:noProof/>
        </w:rPr>
        <w:pict>
          <v:shape id="_x0000_s1028" type="#_x0000_t75" style="position:absolute;left:0;text-align:left;margin-left:10.5pt;margin-top:7.2pt;width:413.25pt;height:187.2pt;z-index:251664896">
            <v:imagedata r:id="rId12" o:title=""/>
            <w10:wrap type="square"/>
          </v:shape>
        </w:pict>
      </w:r>
    </w:p>
    <w:p w:rsidR="00683A99" w:rsidRDefault="00683A99">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（三）一般公共预算财政拨款支出决算具体情况</w:t>
      </w:r>
    </w:p>
    <w:p w:rsidR="00683A99" w:rsidRDefault="00683A99">
      <w:pPr>
        <w:spacing w:line="600" w:lineRule="exact"/>
        <w:ind w:firstLineChars="200" w:firstLine="643"/>
        <w:outlineLvl w:val="2"/>
        <w:rPr>
          <w:rFonts w:ascii="仿宋" w:eastAsia="仿宋" w:hAnsi="仿宋"/>
          <w:color w:val="FF0000"/>
          <w:sz w:val="32"/>
          <w:szCs w:val="32"/>
        </w:rPr>
      </w:pPr>
      <w:r>
        <w:rPr>
          <w:rFonts w:ascii="仿宋" w:eastAsia="仿宋" w:hAnsi="仿宋"/>
          <w:b/>
          <w:color w:val="000000"/>
          <w:sz w:val="32"/>
          <w:szCs w:val="32"/>
        </w:rPr>
        <w:t>2018</w:t>
      </w:r>
      <w:r>
        <w:rPr>
          <w:rFonts w:ascii="仿宋" w:eastAsia="仿宋" w:hAnsi="仿宋" w:hint="eastAsia"/>
          <w:b/>
          <w:color w:val="000000"/>
          <w:sz w:val="32"/>
          <w:szCs w:val="32"/>
        </w:rPr>
        <w:t>年般公共预算支出决算数为</w:t>
      </w:r>
      <w:r>
        <w:rPr>
          <w:rStyle w:val="Strong"/>
          <w:rFonts w:ascii="仿宋" w:eastAsia="仿宋" w:hAnsi="仿宋"/>
          <w:b w:val="0"/>
          <w:bCs/>
          <w:color w:val="000000"/>
          <w:sz w:val="32"/>
          <w:szCs w:val="32"/>
        </w:rPr>
        <w:t>628.46</w:t>
      </w:r>
      <w:r>
        <w:rPr>
          <w:rFonts w:ascii="仿宋" w:eastAsia="仿宋" w:hAnsi="仿宋" w:hint="eastAsia"/>
          <w:color w:val="000000"/>
          <w:sz w:val="32"/>
          <w:szCs w:val="32"/>
        </w:rPr>
        <w:t>，</w:t>
      </w:r>
      <w:r>
        <w:rPr>
          <w:rStyle w:val="Strong"/>
          <w:rFonts w:ascii="仿宋" w:eastAsia="仿宋" w:hAnsi="仿宋" w:hint="eastAsia"/>
          <w:bCs/>
          <w:color w:val="000000"/>
          <w:sz w:val="32"/>
          <w:szCs w:val="32"/>
        </w:rPr>
        <w:t>完成预算</w:t>
      </w:r>
      <w:r>
        <w:rPr>
          <w:rStyle w:val="Strong"/>
          <w:rFonts w:ascii="仿宋" w:eastAsia="仿宋" w:hAnsi="仿宋"/>
          <w:bCs/>
          <w:color w:val="000000"/>
          <w:sz w:val="32"/>
          <w:szCs w:val="32"/>
        </w:rPr>
        <w:t>89%</w:t>
      </w:r>
      <w:r>
        <w:rPr>
          <w:rStyle w:val="Strong"/>
          <w:rFonts w:ascii="仿宋" w:eastAsia="仿宋" w:hAnsi="仿宋" w:hint="eastAsia"/>
          <w:bCs/>
          <w:color w:val="000000"/>
          <w:sz w:val="32"/>
          <w:szCs w:val="32"/>
        </w:rPr>
        <w:t>。其中：</w:t>
      </w:r>
    </w:p>
    <w:p w:rsidR="00683A99" w:rsidRDefault="00683A99">
      <w:pPr>
        <w:numPr>
          <w:ilvl w:val="0"/>
          <w:numId w:val="3"/>
        </w:numPr>
        <w:spacing w:line="600" w:lineRule="exact"/>
        <w:ind w:firstLineChars="200" w:firstLine="643"/>
        <w:rPr>
          <w:rStyle w:val="Strong"/>
          <w:rFonts w:ascii="仿宋" w:eastAsia="仿宋" w:hAnsi="仿宋"/>
          <w:b w:val="0"/>
          <w:bCs/>
          <w:sz w:val="32"/>
          <w:szCs w:val="32"/>
        </w:rPr>
      </w:pPr>
      <w:r>
        <w:rPr>
          <w:rStyle w:val="Strong"/>
          <w:rFonts w:ascii="仿宋" w:eastAsia="仿宋" w:hAnsi="仿宋"/>
          <w:bCs/>
          <w:color w:val="000000"/>
          <w:sz w:val="32"/>
          <w:szCs w:val="32"/>
        </w:rPr>
        <w:t>1.</w:t>
      </w:r>
      <w:r>
        <w:rPr>
          <w:rStyle w:val="Strong"/>
          <w:rFonts w:ascii="仿宋" w:eastAsia="仿宋" w:hAnsi="仿宋" w:hint="eastAsia"/>
          <w:bCs/>
          <w:color w:val="000000"/>
          <w:sz w:val="32"/>
          <w:szCs w:val="32"/>
        </w:rPr>
        <w:t>一般公共服务</w:t>
      </w:r>
      <w:r>
        <w:rPr>
          <w:rStyle w:val="Strong"/>
          <w:rFonts w:ascii="仿宋" w:eastAsia="仿宋" w:hAnsi="仿宋"/>
          <w:bCs/>
          <w:color w:val="000000"/>
          <w:sz w:val="32"/>
          <w:szCs w:val="32"/>
        </w:rPr>
        <w:t>:</w:t>
      </w:r>
      <w:r>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628.46</w:t>
      </w:r>
      <w:r>
        <w:rPr>
          <w:rStyle w:val="Strong"/>
          <w:rFonts w:ascii="仿宋" w:eastAsia="仿宋" w:hAnsi="仿宋" w:hint="eastAsia"/>
          <w:b w:val="0"/>
          <w:bCs/>
          <w:color w:val="000000"/>
          <w:sz w:val="32"/>
          <w:szCs w:val="32"/>
        </w:rPr>
        <w:t>万元，完成预算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，决算数等于预算数的主要原因是</w:t>
      </w:r>
      <w:r>
        <w:rPr>
          <w:rStyle w:val="Strong"/>
          <w:rFonts w:ascii="仿宋" w:eastAsia="仿宋" w:hAnsi="仿宋" w:hint="eastAsia"/>
          <w:b w:val="0"/>
          <w:bCs/>
          <w:sz w:val="32"/>
          <w:szCs w:val="32"/>
        </w:rPr>
        <w:t>决算数小于预算数的主要原因是预算时将部分残疾人救济项目资金纳入其中，实际本年未完成部分项目。</w:t>
      </w:r>
    </w:p>
    <w:p w:rsidR="00683A99" w:rsidRDefault="00683A99">
      <w:pPr>
        <w:spacing w:line="600" w:lineRule="exact"/>
        <w:rPr>
          <w:rStyle w:val="Strong"/>
          <w:rFonts w:ascii="仿宋" w:eastAsia="仿宋" w:hAnsi="仿宋"/>
          <w:b w:val="0"/>
          <w:bCs/>
          <w:sz w:val="32"/>
          <w:szCs w:val="32"/>
        </w:rPr>
      </w:pPr>
      <w:r>
        <w:rPr>
          <w:rStyle w:val="Strong"/>
          <w:rFonts w:ascii="仿宋" w:eastAsia="仿宋" w:hAnsi="仿宋"/>
          <w:bCs/>
          <w:color w:val="000000"/>
          <w:sz w:val="32"/>
          <w:szCs w:val="32"/>
        </w:rPr>
        <w:t xml:space="preserve">2. </w:t>
      </w:r>
      <w:r>
        <w:rPr>
          <w:rStyle w:val="Strong"/>
          <w:rFonts w:ascii="仿宋" w:eastAsia="仿宋" w:hAnsi="仿宋" w:hint="eastAsia"/>
          <w:bCs/>
          <w:color w:val="000000"/>
          <w:sz w:val="32"/>
          <w:szCs w:val="32"/>
        </w:rPr>
        <w:t>社会保障和就业</w:t>
      </w:r>
      <w:r>
        <w:rPr>
          <w:rStyle w:val="Strong"/>
          <w:rFonts w:ascii="仿宋" w:eastAsia="仿宋" w:hAnsi="仿宋"/>
          <w:bCs/>
          <w:color w:val="000000"/>
          <w:sz w:val="32"/>
          <w:szCs w:val="32"/>
        </w:rPr>
        <w:t>:</w:t>
      </w:r>
      <w:r>
        <w:rPr>
          <w:rStyle w:val="Strong"/>
          <w:rFonts w:ascii="仿宋" w:eastAsia="仿宋" w:hAnsi="仿宋"/>
          <w:b w:val="0"/>
          <w:bCs/>
          <w:color w:val="000000"/>
          <w:sz w:val="32"/>
          <w:szCs w:val="32"/>
        </w:rPr>
        <w:t xml:space="preserve"> </w:t>
      </w:r>
      <w:r>
        <w:rPr>
          <w:rStyle w:val="Strong"/>
          <w:rFonts w:ascii="仿宋" w:eastAsia="仿宋" w:hAnsi="仿宋" w:hint="eastAsia"/>
          <w:b w:val="0"/>
          <w:bCs/>
          <w:color w:val="000000"/>
          <w:sz w:val="32"/>
          <w:szCs w:val="32"/>
        </w:rPr>
        <w:t>支出决算为</w:t>
      </w:r>
      <w:r>
        <w:rPr>
          <w:rStyle w:val="Strong"/>
          <w:rFonts w:ascii="仿宋" w:eastAsia="仿宋" w:hAnsi="仿宋"/>
          <w:b w:val="0"/>
          <w:bCs/>
          <w:color w:val="000000"/>
          <w:sz w:val="32"/>
          <w:szCs w:val="32"/>
        </w:rPr>
        <w:t>616.40</w:t>
      </w:r>
      <w:r>
        <w:rPr>
          <w:rStyle w:val="Strong"/>
          <w:rFonts w:ascii="仿宋" w:eastAsia="仿宋" w:hAnsi="仿宋" w:hint="eastAsia"/>
          <w:b w:val="0"/>
          <w:bCs/>
          <w:color w:val="000000"/>
          <w:sz w:val="32"/>
          <w:szCs w:val="32"/>
        </w:rPr>
        <w:t>万元，完成预算</w:t>
      </w:r>
      <w:r>
        <w:rPr>
          <w:rStyle w:val="Strong"/>
          <w:rFonts w:ascii="仿宋" w:eastAsia="仿宋" w:hAnsi="仿宋"/>
          <w:b w:val="0"/>
          <w:bCs/>
          <w:sz w:val="32"/>
          <w:szCs w:val="32"/>
        </w:rPr>
        <w:t>100%</w:t>
      </w:r>
      <w:r>
        <w:rPr>
          <w:rStyle w:val="Strong"/>
          <w:rFonts w:ascii="仿宋" w:eastAsia="仿宋" w:hAnsi="仿宋" w:hint="eastAsia"/>
          <w:b w:val="0"/>
          <w:bCs/>
          <w:sz w:val="32"/>
          <w:szCs w:val="32"/>
        </w:rPr>
        <w:t>，决算数等于预算数。</w:t>
      </w:r>
    </w:p>
    <w:p w:rsidR="00683A99" w:rsidRDefault="00683A99">
      <w:pPr>
        <w:spacing w:line="600" w:lineRule="exact"/>
        <w:rPr>
          <w:rFonts w:ascii="仿宋" w:eastAsia="仿宋" w:hAnsi="仿宋"/>
          <w:sz w:val="32"/>
          <w:szCs w:val="32"/>
        </w:rPr>
      </w:pPr>
      <w:r>
        <w:rPr>
          <w:rFonts w:ascii="仿宋" w:eastAsia="仿宋" w:hAnsi="仿宋"/>
          <w:sz w:val="32"/>
          <w:szCs w:val="32"/>
        </w:rPr>
        <w:t>2080505</w:t>
      </w:r>
      <w:r>
        <w:rPr>
          <w:rFonts w:ascii="仿宋" w:eastAsia="仿宋" w:hAnsi="仿宋" w:hint="eastAsia"/>
          <w:sz w:val="32"/>
          <w:szCs w:val="32"/>
        </w:rPr>
        <w:t>机关事业单位基本养老保险缴费支出</w:t>
      </w:r>
      <w:r>
        <w:rPr>
          <w:rFonts w:ascii="仿宋" w:eastAsia="仿宋" w:hAnsi="仿宋"/>
          <w:sz w:val="32"/>
          <w:szCs w:val="32"/>
        </w:rPr>
        <w:t>11.73.</w:t>
      </w:r>
      <w:r>
        <w:rPr>
          <w:rFonts w:ascii="仿宋" w:eastAsia="仿宋" w:hAnsi="仿宋" w:hint="eastAsia"/>
          <w:sz w:val="32"/>
          <w:szCs w:val="32"/>
        </w:rPr>
        <w:t>万元</w:t>
      </w:r>
    </w:p>
    <w:p w:rsidR="00683A99" w:rsidRDefault="00683A99">
      <w:pPr>
        <w:spacing w:line="600" w:lineRule="exact"/>
        <w:rPr>
          <w:rFonts w:ascii="仿宋" w:eastAsia="仿宋" w:hAnsi="仿宋"/>
          <w:sz w:val="32"/>
          <w:szCs w:val="32"/>
        </w:rPr>
      </w:pPr>
      <w:r>
        <w:rPr>
          <w:rFonts w:ascii="仿宋" w:eastAsia="仿宋" w:hAnsi="仿宋"/>
          <w:sz w:val="32"/>
          <w:szCs w:val="32"/>
        </w:rPr>
        <w:t>2080506</w:t>
      </w:r>
      <w:r>
        <w:rPr>
          <w:rFonts w:ascii="仿宋" w:eastAsia="仿宋" w:hAnsi="仿宋" w:hint="eastAsia"/>
          <w:sz w:val="32"/>
          <w:szCs w:val="32"/>
        </w:rPr>
        <w:t>机关事业单位职业年金缴费支出</w:t>
      </w:r>
      <w:r>
        <w:rPr>
          <w:rFonts w:ascii="仿宋" w:eastAsia="仿宋" w:hAnsi="仿宋"/>
          <w:sz w:val="32"/>
          <w:szCs w:val="32"/>
        </w:rPr>
        <w:t>4.69</w:t>
      </w:r>
      <w:r>
        <w:rPr>
          <w:rFonts w:ascii="仿宋" w:eastAsia="仿宋" w:hAnsi="仿宋" w:hint="eastAsia"/>
          <w:sz w:val="32"/>
          <w:szCs w:val="32"/>
        </w:rPr>
        <w:t>万元</w:t>
      </w:r>
    </w:p>
    <w:p w:rsidR="00683A99" w:rsidRDefault="00683A99">
      <w:pPr>
        <w:spacing w:line="600" w:lineRule="exact"/>
        <w:rPr>
          <w:rFonts w:ascii="仿宋" w:eastAsia="仿宋" w:hAnsi="仿宋"/>
          <w:sz w:val="32"/>
          <w:szCs w:val="32"/>
        </w:rPr>
      </w:pPr>
      <w:r>
        <w:rPr>
          <w:rFonts w:ascii="仿宋" w:eastAsia="仿宋" w:hAnsi="仿宋"/>
          <w:sz w:val="32"/>
          <w:szCs w:val="32"/>
        </w:rPr>
        <w:t>2081101</w:t>
      </w:r>
      <w:r>
        <w:rPr>
          <w:rFonts w:ascii="仿宋" w:eastAsia="仿宋" w:hAnsi="仿宋"/>
          <w:sz w:val="32"/>
          <w:szCs w:val="32"/>
        </w:rPr>
        <w:tab/>
      </w:r>
      <w:r>
        <w:rPr>
          <w:rFonts w:ascii="仿宋" w:eastAsia="仿宋" w:hAnsi="仿宋" w:hint="eastAsia"/>
          <w:sz w:val="32"/>
          <w:szCs w:val="32"/>
        </w:rPr>
        <w:t>行政运行支出</w:t>
      </w:r>
      <w:r>
        <w:rPr>
          <w:rFonts w:ascii="仿宋" w:eastAsia="仿宋" w:hAnsi="仿宋"/>
          <w:sz w:val="32"/>
          <w:szCs w:val="32"/>
        </w:rPr>
        <w:tab/>
        <w:t>90.28</w:t>
      </w:r>
      <w:r>
        <w:rPr>
          <w:rFonts w:ascii="仿宋" w:eastAsia="仿宋" w:hAnsi="仿宋" w:hint="eastAsia"/>
          <w:sz w:val="32"/>
          <w:szCs w:val="32"/>
        </w:rPr>
        <w:t>万元</w:t>
      </w:r>
    </w:p>
    <w:p w:rsidR="00683A99" w:rsidRDefault="00683A99">
      <w:pPr>
        <w:spacing w:line="600" w:lineRule="exact"/>
        <w:rPr>
          <w:rFonts w:ascii="仿宋" w:eastAsia="仿宋" w:hAnsi="仿宋"/>
          <w:sz w:val="32"/>
          <w:szCs w:val="32"/>
        </w:rPr>
      </w:pPr>
      <w:r>
        <w:rPr>
          <w:rFonts w:ascii="仿宋" w:eastAsia="仿宋" w:hAnsi="仿宋"/>
          <w:sz w:val="32"/>
          <w:szCs w:val="32"/>
        </w:rPr>
        <w:t>2081105</w:t>
      </w:r>
      <w:r>
        <w:rPr>
          <w:rFonts w:ascii="仿宋" w:eastAsia="仿宋" w:hAnsi="仿宋"/>
          <w:sz w:val="32"/>
          <w:szCs w:val="32"/>
        </w:rPr>
        <w:tab/>
        <w:t xml:space="preserve"> </w:t>
      </w:r>
      <w:r>
        <w:rPr>
          <w:rFonts w:ascii="仿宋" w:eastAsia="仿宋" w:hAnsi="仿宋" w:hint="eastAsia"/>
          <w:sz w:val="32"/>
          <w:szCs w:val="32"/>
        </w:rPr>
        <w:t>残疾人就业和扶贫支出</w:t>
      </w:r>
      <w:r>
        <w:rPr>
          <w:rFonts w:ascii="仿宋" w:eastAsia="仿宋" w:hAnsi="仿宋"/>
          <w:sz w:val="32"/>
          <w:szCs w:val="32"/>
        </w:rPr>
        <w:t>253.31</w:t>
      </w:r>
      <w:r>
        <w:rPr>
          <w:rFonts w:ascii="仿宋" w:eastAsia="仿宋" w:hAnsi="仿宋" w:hint="eastAsia"/>
          <w:sz w:val="32"/>
          <w:szCs w:val="32"/>
        </w:rPr>
        <w:t>万元</w:t>
      </w:r>
    </w:p>
    <w:p w:rsidR="00683A99" w:rsidRDefault="00683A99">
      <w:pPr>
        <w:spacing w:line="600" w:lineRule="exact"/>
        <w:rPr>
          <w:rFonts w:ascii="仿宋" w:eastAsia="仿宋" w:hAnsi="仿宋"/>
          <w:sz w:val="32"/>
          <w:szCs w:val="32"/>
        </w:rPr>
      </w:pPr>
      <w:r>
        <w:rPr>
          <w:rFonts w:ascii="仿宋" w:eastAsia="仿宋" w:hAnsi="仿宋"/>
          <w:sz w:val="32"/>
          <w:szCs w:val="32"/>
        </w:rPr>
        <w:t>2081199</w:t>
      </w:r>
      <w:r>
        <w:rPr>
          <w:rFonts w:ascii="仿宋" w:eastAsia="仿宋" w:hAnsi="仿宋"/>
          <w:sz w:val="32"/>
          <w:szCs w:val="32"/>
        </w:rPr>
        <w:tab/>
        <w:t xml:space="preserve"> </w:t>
      </w:r>
      <w:r>
        <w:rPr>
          <w:rFonts w:ascii="仿宋" w:eastAsia="仿宋" w:hAnsi="仿宋" w:hint="eastAsia"/>
          <w:sz w:val="32"/>
          <w:szCs w:val="32"/>
        </w:rPr>
        <w:t>其他残疾人事业支出</w:t>
      </w:r>
      <w:r>
        <w:rPr>
          <w:rFonts w:ascii="仿宋" w:eastAsia="仿宋" w:hAnsi="仿宋"/>
          <w:sz w:val="32"/>
          <w:szCs w:val="32"/>
        </w:rPr>
        <w:t>256.42</w:t>
      </w:r>
      <w:r>
        <w:rPr>
          <w:rFonts w:ascii="仿宋" w:eastAsia="仿宋" w:hAnsi="仿宋" w:hint="eastAsia"/>
          <w:sz w:val="32"/>
          <w:szCs w:val="32"/>
        </w:rPr>
        <w:t>万元</w:t>
      </w:r>
    </w:p>
    <w:p w:rsidR="00683A99" w:rsidRDefault="00683A99">
      <w:pPr>
        <w:spacing w:line="600" w:lineRule="exact"/>
        <w:rPr>
          <w:rFonts w:ascii="仿宋" w:eastAsia="仿宋" w:hAnsi="仿宋"/>
          <w:b/>
          <w:sz w:val="32"/>
          <w:szCs w:val="32"/>
        </w:rPr>
      </w:pPr>
      <w:r>
        <w:rPr>
          <w:rStyle w:val="Strong"/>
          <w:rFonts w:ascii="仿宋" w:eastAsia="仿宋" w:hAnsi="仿宋"/>
          <w:bCs/>
          <w:color w:val="000000"/>
          <w:sz w:val="32"/>
          <w:szCs w:val="32"/>
        </w:rPr>
        <w:t>3.</w:t>
      </w:r>
      <w:r>
        <w:rPr>
          <w:rStyle w:val="Strong"/>
          <w:rFonts w:ascii="仿宋" w:eastAsia="仿宋" w:hAnsi="仿宋" w:hint="eastAsia"/>
          <w:bCs/>
          <w:color w:val="000000"/>
          <w:sz w:val="32"/>
          <w:szCs w:val="32"/>
        </w:rPr>
        <w:t>医疗卫生与计划生育</w:t>
      </w:r>
      <w:r>
        <w:rPr>
          <w:rStyle w:val="Strong"/>
          <w:rFonts w:ascii="仿宋" w:eastAsia="仿宋" w:hAnsi="仿宋"/>
          <w:bCs/>
          <w:color w:val="000000"/>
          <w:sz w:val="32"/>
          <w:szCs w:val="32"/>
        </w:rPr>
        <w:t>:</w:t>
      </w:r>
      <w:r>
        <w:rPr>
          <w:rStyle w:val="Strong"/>
          <w:rFonts w:ascii="仿宋" w:eastAsia="仿宋" w:hAnsi="仿宋" w:hint="eastAsia"/>
          <w:b w:val="0"/>
          <w:bCs/>
          <w:color w:val="000000"/>
          <w:sz w:val="32"/>
          <w:szCs w:val="32"/>
        </w:rPr>
        <w:t>支出决算为</w:t>
      </w:r>
      <w:r>
        <w:rPr>
          <w:rStyle w:val="Strong"/>
          <w:rFonts w:ascii="仿宋" w:eastAsia="仿宋" w:hAnsi="仿宋"/>
          <w:b w:val="0"/>
          <w:bCs/>
          <w:sz w:val="32"/>
          <w:szCs w:val="32"/>
        </w:rPr>
        <w:t>4.35</w:t>
      </w:r>
      <w:r>
        <w:rPr>
          <w:rStyle w:val="Strong"/>
          <w:rFonts w:ascii="仿宋" w:eastAsia="仿宋" w:hAnsi="仿宋" w:hint="eastAsia"/>
          <w:b w:val="0"/>
          <w:bCs/>
          <w:sz w:val="32"/>
          <w:szCs w:val="32"/>
        </w:rPr>
        <w:t>万元，完成预算</w:t>
      </w:r>
      <w:r>
        <w:rPr>
          <w:rStyle w:val="Strong"/>
          <w:rFonts w:ascii="仿宋" w:eastAsia="仿宋" w:hAnsi="仿宋"/>
          <w:b w:val="0"/>
          <w:bCs/>
          <w:sz w:val="32"/>
          <w:szCs w:val="32"/>
        </w:rPr>
        <w:t>100%</w:t>
      </w:r>
      <w:r>
        <w:rPr>
          <w:rStyle w:val="Strong"/>
          <w:rFonts w:ascii="仿宋" w:eastAsia="仿宋" w:hAnsi="仿宋" w:hint="eastAsia"/>
          <w:b w:val="0"/>
          <w:bCs/>
          <w:sz w:val="32"/>
          <w:szCs w:val="32"/>
        </w:rPr>
        <w:t>，决算数等于预算数。</w:t>
      </w:r>
    </w:p>
    <w:p w:rsidR="00683A99" w:rsidRDefault="00683A99">
      <w:pPr>
        <w:spacing w:line="600" w:lineRule="exact"/>
        <w:ind w:firstLine="640"/>
        <w:rPr>
          <w:rFonts w:ascii="仿宋" w:eastAsia="仿宋" w:hAnsi="仿宋"/>
          <w:sz w:val="32"/>
          <w:szCs w:val="32"/>
        </w:rPr>
      </w:pPr>
      <w:r>
        <w:rPr>
          <w:rFonts w:ascii="仿宋" w:eastAsia="仿宋" w:hAnsi="仿宋"/>
          <w:sz w:val="32"/>
          <w:szCs w:val="32"/>
        </w:rPr>
        <w:t>2101101</w:t>
      </w:r>
      <w:r>
        <w:rPr>
          <w:rFonts w:ascii="仿宋" w:eastAsia="仿宋" w:hAnsi="仿宋" w:hint="eastAsia"/>
          <w:sz w:val="32"/>
          <w:szCs w:val="32"/>
        </w:rPr>
        <w:t>行政单位医疗</w:t>
      </w:r>
      <w:r>
        <w:rPr>
          <w:rFonts w:ascii="仿宋" w:eastAsia="仿宋" w:hAnsi="仿宋"/>
          <w:sz w:val="32"/>
          <w:szCs w:val="32"/>
        </w:rPr>
        <w:t>3.58</w:t>
      </w:r>
      <w:r>
        <w:rPr>
          <w:rFonts w:ascii="仿宋" w:eastAsia="仿宋" w:hAnsi="仿宋" w:hint="eastAsia"/>
          <w:sz w:val="32"/>
          <w:szCs w:val="32"/>
        </w:rPr>
        <w:t>万元</w:t>
      </w:r>
    </w:p>
    <w:p w:rsidR="00683A99" w:rsidRDefault="00683A99">
      <w:pPr>
        <w:spacing w:line="600" w:lineRule="exact"/>
        <w:ind w:firstLine="640"/>
        <w:rPr>
          <w:rFonts w:ascii="仿宋" w:eastAsia="仿宋" w:hAnsi="仿宋"/>
          <w:sz w:val="32"/>
          <w:szCs w:val="32"/>
        </w:rPr>
      </w:pPr>
      <w:r>
        <w:rPr>
          <w:rFonts w:ascii="仿宋" w:eastAsia="仿宋" w:hAnsi="仿宋"/>
          <w:sz w:val="32"/>
          <w:szCs w:val="32"/>
        </w:rPr>
        <w:t>2101103</w:t>
      </w:r>
      <w:r>
        <w:rPr>
          <w:rFonts w:ascii="仿宋" w:eastAsia="仿宋" w:hAnsi="仿宋" w:hint="eastAsia"/>
          <w:sz w:val="32"/>
          <w:szCs w:val="32"/>
        </w:rPr>
        <w:t>公务员医疗补助</w:t>
      </w:r>
      <w:r>
        <w:rPr>
          <w:rFonts w:ascii="仿宋" w:eastAsia="仿宋" w:hAnsi="仿宋"/>
          <w:sz w:val="32"/>
          <w:szCs w:val="32"/>
        </w:rPr>
        <w:t>0.78</w:t>
      </w:r>
      <w:r>
        <w:rPr>
          <w:rFonts w:ascii="仿宋" w:eastAsia="仿宋" w:hAnsi="仿宋" w:hint="eastAsia"/>
          <w:sz w:val="32"/>
          <w:szCs w:val="32"/>
        </w:rPr>
        <w:t>万元</w:t>
      </w:r>
    </w:p>
    <w:p w:rsidR="00683A99" w:rsidRDefault="00683A99">
      <w:pPr>
        <w:spacing w:line="600" w:lineRule="exact"/>
        <w:ind w:firstLineChars="200" w:firstLine="643"/>
        <w:rPr>
          <w:rFonts w:ascii="仿宋" w:eastAsia="仿宋" w:hAnsi="仿宋"/>
          <w:sz w:val="32"/>
          <w:szCs w:val="32"/>
        </w:rPr>
      </w:pPr>
      <w:r>
        <w:rPr>
          <w:rFonts w:ascii="仿宋" w:eastAsia="仿宋" w:hAnsi="仿宋"/>
          <w:b/>
          <w:color w:val="000000"/>
          <w:sz w:val="32"/>
          <w:szCs w:val="32"/>
        </w:rPr>
        <w:t xml:space="preserve">4. </w:t>
      </w:r>
      <w:r>
        <w:rPr>
          <w:rStyle w:val="Strong"/>
          <w:rFonts w:ascii="仿宋" w:eastAsia="仿宋" w:hAnsi="仿宋" w:hint="eastAsia"/>
          <w:bCs/>
          <w:color w:val="000000"/>
          <w:sz w:val="32"/>
          <w:szCs w:val="32"/>
        </w:rPr>
        <w:t>住房保障支出：</w:t>
      </w:r>
      <w:r>
        <w:rPr>
          <w:rFonts w:ascii="仿宋" w:eastAsia="仿宋" w:hAnsi="仿宋" w:hint="eastAsia"/>
          <w:color w:val="000000"/>
          <w:sz w:val="32"/>
          <w:szCs w:val="32"/>
        </w:rPr>
        <w:t>支出决算数为</w:t>
      </w:r>
      <w:r>
        <w:rPr>
          <w:rFonts w:ascii="仿宋" w:eastAsia="仿宋" w:hAnsi="仿宋"/>
          <w:color w:val="000000"/>
          <w:sz w:val="32"/>
          <w:szCs w:val="32"/>
        </w:rPr>
        <w:t>7.72</w:t>
      </w:r>
      <w:r>
        <w:rPr>
          <w:rFonts w:ascii="仿宋" w:eastAsia="仿宋" w:hAnsi="仿宋" w:hint="eastAsia"/>
          <w:color w:val="000000"/>
          <w:sz w:val="32"/>
          <w:szCs w:val="32"/>
        </w:rPr>
        <w:t>万元，</w:t>
      </w:r>
      <w:r>
        <w:rPr>
          <w:rFonts w:ascii="仿宋" w:eastAsia="仿宋" w:hAnsi="仿宋" w:hint="eastAsia"/>
          <w:sz w:val="32"/>
          <w:szCs w:val="32"/>
        </w:rPr>
        <w:t>完成预算</w:t>
      </w:r>
      <w:r>
        <w:rPr>
          <w:rFonts w:ascii="仿宋" w:eastAsia="仿宋" w:hAnsi="仿宋"/>
          <w:sz w:val="32"/>
          <w:szCs w:val="32"/>
        </w:rPr>
        <w:t>100%</w:t>
      </w:r>
      <w:r>
        <w:rPr>
          <w:rFonts w:ascii="仿宋" w:eastAsia="仿宋" w:hAnsi="仿宋" w:hint="eastAsia"/>
          <w:sz w:val="32"/>
          <w:szCs w:val="32"/>
        </w:rPr>
        <w:t>，决算数等于预算数。</w:t>
      </w:r>
    </w:p>
    <w:p w:rsidR="00683A99" w:rsidRDefault="00683A99">
      <w:pPr>
        <w:spacing w:line="600" w:lineRule="exact"/>
        <w:ind w:firstLine="640"/>
        <w:rPr>
          <w:rFonts w:ascii="仿宋" w:eastAsia="仿宋" w:hAnsi="仿宋"/>
          <w:sz w:val="32"/>
          <w:szCs w:val="32"/>
        </w:rPr>
      </w:pPr>
      <w:r>
        <w:rPr>
          <w:rFonts w:ascii="仿宋" w:eastAsia="仿宋" w:hAnsi="仿宋"/>
          <w:sz w:val="32"/>
          <w:szCs w:val="32"/>
        </w:rPr>
        <w:t>2210201</w:t>
      </w:r>
      <w:r>
        <w:rPr>
          <w:rFonts w:ascii="仿宋" w:eastAsia="仿宋" w:hAnsi="仿宋" w:hint="eastAsia"/>
          <w:sz w:val="32"/>
          <w:szCs w:val="32"/>
        </w:rPr>
        <w:t>住房公积金</w:t>
      </w:r>
      <w:r>
        <w:rPr>
          <w:rFonts w:ascii="仿宋" w:eastAsia="仿宋" w:hAnsi="仿宋"/>
          <w:sz w:val="32"/>
          <w:szCs w:val="32"/>
        </w:rPr>
        <w:t>7.72</w:t>
      </w:r>
      <w:r>
        <w:rPr>
          <w:rFonts w:ascii="仿宋" w:eastAsia="仿宋" w:hAnsi="仿宋" w:hint="eastAsia"/>
          <w:sz w:val="32"/>
          <w:szCs w:val="32"/>
        </w:rPr>
        <w:t>万元</w:t>
      </w:r>
    </w:p>
    <w:p w:rsidR="00683A99" w:rsidRDefault="00683A99">
      <w:pPr>
        <w:tabs>
          <w:tab w:val="right" w:pos="8306"/>
        </w:tabs>
        <w:spacing w:line="600" w:lineRule="exact"/>
        <w:ind w:firstLine="640"/>
        <w:outlineLvl w:val="1"/>
        <w:rPr>
          <w:rStyle w:val="Heading2Char"/>
        </w:rPr>
      </w:pPr>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Heading2Char"/>
          <w:rFonts w:ascii="黑体" w:eastAsia="黑体" w:hAnsi="黑体" w:hint="eastAsia"/>
          <w:b w:val="0"/>
        </w:rPr>
        <w:t>般公共预算财政拨款基本支出决算情况说明</w:t>
      </w:r>
      <w:r>
        <w:rPr>
          <w:rStyle w:val="Heading2Char"/>
          <w:rFonts w:ascii="黑体" w:eastAsia="黑体" w:hAnsi="黑体"/>
          <w:b w:val="0"/>
        </w:rPr>
        <w:tab/>
      </w:r>
    </w:p>
    <w:p w:rsidR="00683A99" w:rsidRDefault="00683A99">
      <w:pPr>
        <w:spacing w:line="600" w:lineRule="exact"/>
        <w:ind w:firstLine="645"/>
        <w:rPr>
          <w:rFonts w:ascii="仿宋" w:eastAsia="仿宋" w:hAnsi="仿宋"/>
          <w:color w:val="000000"/>
          <w:sz w:val="32"/>
          <w:szCs w:val="32"/>
        </w:rPr>
      </w:pPr>
      <w:r>
        <w:rPr>
          <w:rFonts w:ascii="仿宋" w:eastAsia="仿宋" w:hAnsi="仿宋"/>
          <w:color w:val="000000"/>
          <w:sz w:val="32"/>
          <w:szCs w:val="32"/>
        </w:rPr>
        <w:t>2018</w:t>
      </w:r>
      <w:r>
        <w:rPr>
          <w:rFonts w:ascii="仿宋" w:eastAsia="仿宋" w:hAnsi="仿宋" w:hint="eastAsia"/>
          <w:color w:val="000000"/>
          <w:sz w:val="32"/>
          <w:szCs w:val="32"/>
        </w:rPr>
        <w:t>年一般公共预算财政拨款基本支出</w:t>
      </w:r>
      <w:r>
        <w:rPr>
          <w:rFonts w:ascii="仿宋" w:eastAsia="仿宋" w:hAnsi="仿宋"/>
          <w:color w:val="000000"/>
          <w:sz w:val="32"/>
          <w:szCs w:val="32"/>
        </w:rPr>
        <w:t>118.71</w:t>
      </w:r>
      <w:r>
        <w:rPr>
          <w:rFonts w:ascii="仿宋" w:eastAsia="仿宋" w:hAnsi="仿宋" w:hint="eastAsia"/>
          <w:color w:val="000000"/>
          <w:sz w:val="32"/>
          <w:szCs w:val="32"/>
        </w:rPr>
        <w:t>万元，其中：</w:t>
      </w:r>
    </w:p>
    <w:p w:rsidR="00683A99" w:rsidRDefault="00683A99">
      <w:pPr>
        <w:spacing w:line="600" w:lineRule="exact"/>
        <w:ind w:firstLine="645"/>
        <w:rPr>
          <w:rFonts w:ascii="仿宋" w:eastAsia="仿宋" w:hAnsi="仿宋"/>
          <w:color w:val="0000FF"/>
          <w:sz w:val="32"/>
          <w:szCs w:val="32"/>
        </w:rPr>
      </w:pPr>
      <w:r>
        <w:rPr>
          <w:rFonts w:ascii="仿宋" w:eastAsia="仿宋" w:hAnsi="仿宋" w:hint="eastAsia"/>
          <w:color w:val="000000"/>
          <w:sz w:val="32"/>
          <w:szCs w:val="32"/>
        </w:rPr>
        <w:t>人员经费</w:t>
      </w:r>
      <w:r>
        <w:rPr>
          <w:rFonts w:ascii="仿宋" w:eastAsia="仿宋" w:hAnsi="仿宋"/>
          <w:color w:val="000000"/>
          <w:sz w:val="32"/>
          <w:szCs w:val="32"/>
        </w:rPr>
        <w:t>111.16</w:t>
      </w:r>
      <w:r>
        <w:rPr>
          <w:rFonts w:ascii="仿宋" w:eastAsia="仿宋" w:hAnsi="仿宋" w:hint="eastAsia"/>
          <w:color w:val="000000"/>
          <w:sz w:val="32"/>
          <w:szCs w:val="32"/>
        </w:rPr>
        <w:t>万元，主要包括：</w:t>
      </w:r>
      <w:r>
        <w:rPr>
          <w:rFonts w:ascii="仿宋" w:eastAsia="仿宋" w:hAnsi="仿宋" w:hint="eastAsia"/>
          <w:sz w:val="32"/>
          <w:szCs w:val="32"/>
        </w:rPr>
        <w:t>基本工资</w:t>
      </w:r>
      <w:r>
        <w:rPr>
          <w:rFonts w:ascii="仿宋" w:eastAsia="仿宋" w:hAnsi="仿宋"/>
          <w:sz w:val="32"/>
          <w:szCs w:val="32"/>
        </w:rPr>
        <w:t>22.46</w:t>
      </w:r>
      <w:r>
        <w:rPr>
          <w:rFonts w:ascii="仿宋" w:eastAsia="仿宋" w:hAnsi="仿宋" w:hint="eastAsia"/>
          <w:sz w:val="32"/>
          <w:szCs w:val="32"/>
        </w:rPr>
        <w:t>万元、津贴补贴</w:t>
      </w:r>
      <w:r>
        <w:rPr>
          <w:rFonts w:ascii="仿宋" w:eastAsia="仿宋" w:hAnsi="仿宋"/>
          <w:sz w:val="32"/>
          <w:szCs w:val="32"/>
        </w:rPr>
        <w:t>42.72</w:t>
      </w:r>
      <w:r>
        <w:rPr>
          <w:rFonts w:ascii="仿宋" w:eastAsia="仿宋" w:hAnsi="仿宋" w:hint="eastAsia"/>
          <w:sz w:val="32"/>
          <w:szCs w:val="32"/>
        </w:rPr>
        <w:t>万元、奖金</w:t>
      </w:r>
      <w:r>
        <w:rPr>
          <w:rFonts w:ascii="仿宋" w:eastAsia="仿宋" w:hAnsi="仿宋"/>
          <w:sz w:val="32"/>
          <w:szCs w:val="32"/>
        </w:rPr>
        <w:t>11.65</w:t>
      </w:r>
      <w:r>
        <w:rPr>
          <w:rFonts w:ascii="仿宋" w:eastAsia="仿宋" w:hAnsi="仿宋" w:hint="eastAsia"/>
          <w:sz w:val="32"/>
          <w:szCs w:val="32"/>
        </w:rPr>
        <w:t>万元、绩效工资</w:t>
      </w:r>
      <w:r>
        <w:rPr>
          <w:rFonts w:ascii="仿宋" w:eastAsia="仿宋" w:hAnsi="仿宋"/>
          <w:sz w:val="32"/>
          <w:szCs w:val="32"/>
        </w:rPr>
        <w:t>3.75</w:t>
      </w:r>
      <w:r>
        <w:rPr>
          <w:rFonts w:ascii="仿宋" w:eastAsia="仿宋" w:hAnsi="仿宋" w:hint="eastAsia"/>
          <w:sz w:val="32"/>
          <w:szCs w:val="32"/>
        </w:rPr>
        <w:t>万元、机关事业单位基本养老保险缴费</w:t>
      </w:r>
      <w:r>
        <w:rPr>
          <w:rFonts w:ascii="仿宋" w:eastAsia="仿宋" w:hAnsi="仿宋"/>
          <w:sz w:val="32"/>
          <w:szCs w:val="32"/>
        </w:rPr>
        <w:t>11.73</w:t>
      </w:r>
      <w:r>
        <w:rPr>
          <w:rFonts w:ascii="仿宋" w:eastAsia="仿宋" w:hAnsi="仿宋" w:hint="eastAsia"/>
          <w:sz w:val="32"/>
          <w:szCs w:val="32"/>
        </w:rPr>
        <w:t>万元、职业年金缴费</w:t>
      </w:r>
      <w:r>
        <w:rPr>
          <w:rFonts w:ascii="仿宋" w:eastAsia="仿宋" w:hAnsi="仿宋"/>
          <w:sz w:val="32"/>
          <w:szCs w:val="32"/>
        </w:rPr>
        <w:t>4.69</w:t>
      </w:r>
      <w:r>
        <w:rPr>
          <w:rFonts w:ascii="仿宋" w:eastAsia="仿宋" w:hAnsi="仿宋" w:hint="eastAsia"/>
          <w:sz w:val="32"/>
          <w:szCs w:val="32"/>
        </w:rPr>
        <w:t>万元、其他社会保障缴费</w:t>
      </w:r>
      <w:r>
        <w:rPr>
          <w:rFonts w:ascii="仿宋" w:eastAsia="仿宋" w:hAnsi="仿宋"/>
          <w:sz w:val="32"/>
          <w:szCs w:val="32"/>
        </w:rPr>
        <w:t>1.2</w:t>
      </w:r>
      <w:r>
        <w:rPr>
          <w:rFonts w:ascii="仿宋" w:eastAsia="仿宋" w:hAnsi="仿宋" w:hint="eastAsia"/>
          <w:sz w:val="32"/>
          <w:szCs w:val="32"/>
        </w:rPr>
        <w:t>万元、职工基本医疗保险缴费</w:t>
      </w:r>
      <w:r>
        <w:rPr>
          <w:rFonts w:ascii="仿宋" w:eastAsia="仿宋" w:hAnsi="仿宋"/>
          <w:sz w:val="32"/>
          <w:szCs w:val="32"/>
        </w:rPr>
        <w:t>3.49</w:t>
      </w:r>
      <w:r>
        <w:rPr>
          <w:rFonts w:ascii="仿宋" w:eastAsia="仿宋" w:hAnsi="仿宋" w:hint="eastAsia"/>
          <w:sz w:val="32"/>
          <w:szCs w:val="32"/>
        </w:rPr>
        <w:t>万元、公务员医疗补助缴费</w:t>
      </w:r>
      <w:r>
        <w:rPr>
          <w:rFonts w:ascii="仿宋" w:eastAsia="仿宋" w:hAnsi="仿宋"/>
          <w:sz w:val="32"/>
          <w:szCs w:val="32"/>
        </w:rPr>
        <w:t>0.77</w:t>
      </w:r>
      <w:r>
        <w:rPr>
          <w:rFonts w:ascii="仿宋" w:eastAsia="仿宋" w:hAnsi="仿宋" w:hint="eastAsia"/>
          <w:sz w:val="32"/>
          <w:szCs w:val="32"/>
        </w:rPr>
        <w:t>万元医疗费</w:t>
      </w:r>
      <w:r>
        <w:rPr>
          <w:rFonts w:ascii="仿宋" w:eastAsia="仿宋" w:hAnsi="仿宋"/>
          <w:sz w:val="32"/>
          <w:szCs w:val="32"/>
        </w:rPr>
        <w:t>0.91</w:t>
      </w:r>
      <w:r>
        <w:rPr>
          <w:rFonts w:ascii="仿宋" w:eastAsia="仿宋" w:hAnsi="仿宋" w:hint="eastAsia"/>
          <w:sz w:val="32"/>
          <w:szCs w:val="32"/>
        </w:rPr>
        <w:t>万元、奖励金</w:t>
      </w:r>
      <w:r>
        <w:rPr>
          <w:rFonts w:ascii="仿宋" w:eastAsia="仿宋" w:hAnsi="仿宋"/>
          <w:sz w:val="32"/>
          <w:szCs w:val="32"/>
        </w:rPr>
        <w:t>0.0072</w:t>
      </w:r>
      <w:r>
        <w:rPr>
          <w:rFonts w:ascii="仿宋" w:eastAsia="仿宋" w:hAnsi="仿宋" w:hint="eastAsia"/>
          <w:sz w:val="32"/>
          <w:szCs w:val="32"/>
        </w:rPr>
        <w:t>万元、住房公积金</w:t>
      </w:r>
      <w:r>
        <w:rPr>
          <w:rFonts w:ascii="仿宋" w:eastAsia="仿宋" w:hAnsi="仿宋"/>
          <w:sz w:val="32"/>
          <w:szCs w:val="32"/>
        </w:rPr>
        <w:t>7.72</w:t>
      </w:r>
      <w:r>
        <w:rPr>
          <w:rFonts w:ascii="仿宋" w:eastAsia="仿宋" w:hAnsi="仿宋" w:hint="eastAsia"/>
          <w:sz w:val="32"/>
          <w:szCs w:val="32"/>
        </w:rPr>
        <w:t>万元。</w:t>
      </w:r>
      <w:r>
        <w:rPr>
          <w:rFonts w:ascii="仿宋" w:eastAsia="仿宋" w:hAnsi="仿宋" w:hint="eastAsia"/>
          <w:color w:val="000000"/>
          <w:sz w:val="32"/>
          <w:szCs w:val="32"/>
        </w:rPr>
        <w:t xml:space="preserve">　公用经费</w:t>
      </w:r>
      <w:r>
        <w:rPr>
          <w:rFonts w:ascii="仿宋" w:eastAsia="仿宋" w:hAnsi="仿宋"/>
          <w:color w:val="000000"/>
          <w:sz w:val="32"/>
          <w:szCs w:val="32"/>
        </w:rPr>
        <w:t>7.55</w:t>
      </w:r>
      <w:r>
        <w:rPr>
          <w:rFonts w:ascii="仿宋" w:eastAsia="仿宋" w:hAnsi="仿宋" w:hint="eastAsia"/>
          <w:color w:val="000000"/>
          <w:sz w:val="32"/>
          <w:szCs w:val="32"/>
        </w:rPr>
        <w:t>万元，主要包括：</w:t>
      </w:r>
      <w:r>
        <w:rPr>
          <w:rFonts w:ascii="仿宋" w:eastAsia="仿宋" w:hAnsi="仿宋" w:hint="eastAsia"/>
          <w:sz w:val="32"/>
          <w:szCs w:val="32"/>
        </w:rPr>
        <w:t>办公费</w:t>
      </w:r>
      <w:r>
        <w:rPr>
          <w:rFonts w:ascii="仿宋" w:eastAsia="仿宋" w:hAnsi="仿宋"/>
          <w:sz w:val="32"/>
          <w:szCs w:val="32"/>
        </w:rPr>
        <w:t>1.76</w:t>
      </w:r>
      <w:r>
        <w:rPr>
          <w:rFonts w:ascii="仿宋" w:eastAsia="仿宋" w:hAnsi="仿宋" w:hint="eastAsia"/>
          <w:sz w:val="32"/>
          <w:szCs w:val="32"/>
        </w:rPr>
        <w:t>万元、印刷费</w:t>
      </w:r>
      <w:r>
        <w:rPr>
          <w:rFonts w:ascii="仿宋" w:eastAsia="仿宋" w:hAnsi="仿宋"/>
          <w:sz w:val="32"/>
          <w:szCs w:val="32"/>
        </w:rPr>
        <w:t>0.2</w:t>
      </w:r>
      <w:r>
        <w:rPr>
          <w:rFonts w:ascii="仿宋" w:eastAsia="仿宋" w:hAnsi="仿宋" w:hint="eastAsia"/>
          <w:sz w:val="32"/>
          <w:szCs w:val="32"/>
        </w:rPr>
        <w:t>万元、手续费</w:t>
      </w:r>
      <w:r>
        <w:rPr>
          <w:rFonts w:ascii="仿宋" w:eastAsia="仿宋" w:hAnsi="仿宋"/>
          <w:sz w:val="32"/>
          <w:szCs w:val="32"/>
        </w:rPr>
        <w:t>0.18</w:t>
      </w:r>
      <w:r>
        <w:rPr>
          <w:rFonts w:ascii="仿宋" w:eastAsia="仿宋" w:hAnsi="仿宋" w:hint="eastAsia"/>
          <w:sz w:val="32"/>
          <w:szCs w:val="32"/>
        </w:rPr>
        <w:t>万元、水费</w:t>
      </w:r>
      <w:r>
        <w:rPr>
          <w:rFonts w:ascii="仿宋" w:eastAsia="仿宋" w:hAnsi="仿宋"/>
          <w:sz w:val="32"/>
          <w:szCs w:val="32"/>
        </w:rPr>
        <w:t>0.32</w:t>
      </w:r>
      <w:r>
        <w:rPr>
          <w:rFonts w:ascii="仿宋" w:eastAsia="仿宋" w:hAnsi="仿宋" w:hint="eastAsia"/>
          <w:sz w:val="32"/>
          <w:szCs w:val="32"/>
        </w:rPr>
        <w:t>万元、电费</w:t>
      </w:r>
      <w:r>
        <w:rPr>
          <w:rFonts w:ascii="仿宋" w:eastAsia="仿宋" w:hAnsi="仿宋"/>
          <w:sz w:val="32"/>
          <w:szCs w:val="32"/>
        </w:rPr>
        <w:t>0.41</w:t>
      </w:r>
      <w:r>
        <w:rPr>
          <w:rFonts w:ascii="仿宋" w:eastAsia="仿宋" w:hAnsi="仿宋" w:hint="eastAsia"/>
          <w:sz w:val="32"/>
          <w:szCs w:val="32"/>
        </w:rPr>
        <w:t>万元、邮电费</w:t>
      </w:r>
      <w:r>
        <w:rPr>
          <w:rFonts w:ascii="仿宋" w:eastAsia="仿宋" w:hAnsi="仿宋"/>
          <w:sz w:val="32"/>
          <w:szCs w:val="32"/>
        </w:rPr>
        <w:t>0.48</w:t>
      </w:r>
      <w:r>
        <w:rPr>
          <w:rFonts w:ascii="仿宋" w:eastAsia="仿宋" w:hAnsi="仿宋" w:hint="eastAsia"/>
          <w:sz w:val="32"/>
          <w:szCs w:val="32"/>
        </w:rPr>
        <w:t>万元、取暖费</w:t>
      </w:r>
      <w:r>
        <w:rPr>
          <w:rFonts w:ascii="仿宋" w:eastAsia="仿宋" w:hAnsi="仿宋"/>
          <w:sz w:val="32"/>
          <w:szCs w:val="32"/>
        </w:rPr>
        <w:t>0.1</w:t>
      </w:r>
      <w:r>
        <w:rPr>
          <w:rFonts w:ascii="仿宋" w:eastAsia="仿宋" w:hAnsi="仿宋" w:hint="eastAsia"/>
          <w:sz w:val="32"/>
          <w:szCs w:val="32"/>
        </w:rPr>
        <w:t>万元，维修（护）费</w:t>
      </w:r>
      <w:r>
        <w:rPr>
          <w:rFonts w:ascii="仿宋" w:eastAsia="仿宋" w:hAnsi="仿宋"/>
          <w:sz w:val="32"/>
          <w:szCs w:val="32"/>
        </w:rPr>
        <w:t>0.49</w:t>
      </w:r>
      <w:r>
        <w:rPr>
          <w:rFonts w:ascii="仿宋" w:eastAsia="仿宋" w:hAnsi="仿宋" w:hint="eastAsia"/>
          <w:sz w:val="32"/>
          <w:szCs w:val="32"/>
        </w:rPr>
        <w:t>万元、培训费</w:t>
      </w:r>
      <w:r>
        <w:rPr>
          <w:rFonts w:ascii="仿宋" w:eastAsia="仿宋" w:hAnsi="仿宋"/>
          <w:sz w:val="32"/>
          <w:szCs w:val="32"/>
        </w:rPr>
        <w:t>0.1</w:t>
      </w:r>
      <w:r>
        <w:rPr>
          <w:rFonts w:ascii="仿宋" w:eastAsia="仿宋" w:hAnsi="仿宋" w:hint="eastAsia"/>
          <w:sz w:val="32"/>
          <w:szCs w:val="32"/>
        </w:rPr>
        <w:t>万元、公务接待费</w:t>
      </w:r>
      <w:r>
        <w:rPr>
          <w:rFonts w:ascii="仿宋" w:eastAsia="仿宋" w:hAnsi="仿宋"/>
          <w:sz w:val="32"/>
          <w:szCs w:val="32"/>
        </w:rPr>
        <w:t>0.12</w:t>
      </w:r>
      <w:r>
        <w:rPr>
          <w:rFonts w:ascii="仿宋" w:eastAsia="仿宋" w:hAnsi="仿宋" w:hint="eastAsia"/>
          <w:sz w:val="32"/>
          <w:szCs w:val="32"/>
        </w:rPr>
        <w:t>万元、公务用车运行维护费</w:t>
      </w:r>
      <w:r>
        <w:rPr>
          <w:rFonts w:ascii="仿宋" w:eastAsia="仿宋" w:hAnsi="仿宋"/>
          <w:sz w:val="32"/>
          <w:szCs w:val="32"/>
        </w:rPr>
        <w:t>4.37</w:t>
      </w:r>
      <w:r>
        <w:rPr>
          <w:rFonts w:ascii="仿宋" w:eastAsia="仿宋" w:hAnsi="仿宋" w:hint="eastAsia"/>
          <w:sz w:val="32"/>
          <w:szCs w:val="32"/>
        </w:rPr>
        <w:t>万元。</w:t>
      </w:r>
      <w:r>
        <w:rPr>
          <w:rFonts w:ascii="仿宋" w:eastAsia="仿宋" w:hAnsi="仿宋" w:hint="eastAsia"/>
          <w:color w:val="000000"/>
          <w:sz w:val="32"/>
          <w:szCs w:val="32"/>
        </w:rPr>
        <w:t xml:space="preserve">　</w:t>
      </w:r>
    </w:p>
    <w:p w:rsidR="00683A99" w:rsidRDefault="00683A99">
      <w:pPr>
        <w:spacing w:line="600" w:lineRule="exact"/>
        <w:ind w:firstLine="640"/>
        <w:outlineLvl w:val="1"/>
        <w:rPr>
          <w:rStyle w:val="Heading2Char"/>
          <w:rFonts w:ascii="黑体" w:eastAsia="黑体" w:hAnsi="黑体"/>
          <w:b w:val="0"/>
        </w:rPr>
      </w:pPr>
      <w:r>
        <w:rPr>
          <w:rFonts w:ascii="黑体" w:eastAsia="黑体" w:hint="eastAsia"/>
          <w:color w:val="000000"/>
          <w:sz w:val="32"/>
          <w:szCs w:val="32"/>
        </w:rPr>
        <w:t>七、</w:t>
      </w:r>
      <w:r>
        <w:rPr>
          <w:rStyle w:val="Heading2Char"/>
          <w:rFonts w:ascii="黑体" w:eastAsia="黑体" w:hAnsi="黑体" w:hint="eastAsia"/>
        </w:rPr>
        <w:t>“</w:t>
      </w:r>
      <w:r>
        <w:rPr>
          <w:rStyle w:val="Heading2Char"/>
          <w:rFonts w:ascii="黑体" w:eastAsia="黑体" w:hAnsi="黑体" w:hint="eastAsia"/>
          <w:b w:val="0"/>
        </w:rPr>
        <w:t>三公”经费财政拨款支出决算情况说明</w:t>
      </w:r>
    </w:p>
    <w:p w:rsidR="00683A99" w:rsidRDefault="00683A99">
      <w:pPr>
        <w:spacing w:line="600" w:lineRule="exact"/>
        <w:ind w:firstLine="640"/>
        <w:outlineLvl w:val="2"/>
        <w:rPr>
          <w:rFonts w:ascii="仿宋" w:eastAsia="仿宋" w:hAnsi="仿宋"/>
          <w:b/>
          <w:color w:val="000000"/>
          <w:sz w:val="32"/>
          <w:szCs w:val="32"/>
        </w:rPr>
      </w:pPr>
      <w:r>
        <w:rPr>
          <w:rFonts w:ascii="仿宋" w:eastAsia="仿宋" w:hAnsi="仿宋" w:hint="eastAsia"/>
          <w:b/>
          <w:color w:val="000000"/>
          <w:sz w:val="32"/>
          <w:szCs w:val="32"/>
        </w:rPr>
        <w:t>（一）“三公”经费财政拨款支出决算总体情况说明</w:t>
      </w:r>
    </w:p>
    <w:p w:rsidR="00683A99" w:rsidRDefault="00683A99">
      <w:pPr>
        <w:spacing w:line="600" w:lineRule="exact"/>
        <w:ind w:firstLine="640"/>
        <w:rPr>
          <w:rFonts w:ascii="仿宋" w:eastAsia="仿宋" w:hAnsi="仿宋"/>
          <w:b/>
          <w:color w:val="000000"/>
          <w:sz w:val="32"/>
          <w:szCs w:val="32"/>
        </w:rPr>
      </w:pPr>
      <w:r>
        <w:rPr>
          <w:rFonts w:ascii="仿宋" w:eastAsia="仿宋" w:hAnsi="仿宋"/>
          <w:color w:val="000000"/>
          <w:sz w:val="32"/>
          <w:szCs w:val="32"/>
        </w:rPr>
        <w:t>2018</w:t>
      </w:r>
      <w:r>
        <w:rPr>
          <w:rFonts w:ascii="仿宋" w:eastAsia="仿宋" w:hAnsi="仿宋" w:hint="eastAsia"/>
          <w:color w:val="000000"/>
          <w:sz w:val="32"/>
          <w:szCs w:val="32"/>
        </w:rPr>
        <w:t>年“三公”经费财政拨款支出决算为</w:t>
      </w:r>
      <w:r>
        <w:rPr>
          <w:rFonts w:ascii="仿宋" w:eastAsia="仿宋" w:hAnsi="仿宋"/>
          <w:color w:val="000000"/>
          <w:sz w:val="32"/>
          <w:szCs w:val="32"/>
        </w:rPr>
        <w:t>4.49</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hint="eastAsia"/>
          <w:sz w:val="32"/>
          <w:szCs w:val="32"/>
        </w:rPr>
        <w:t>决算数与预算数持平。</w:t>
      </w:r>
    </w:p>
    <w:p w:rsidR="00683A99" w:rsidRDefault="00683A99">
      <w:pPr>
        <w:spacing w:line="600" w:lineRule="exact"/>
        <w:ind w:firstLine="640"/>
        <w:outlineLvl w:val="2"/>
        <w:rPr>
          <w:rFonts w:ascii="仿宋" w:eastAsia="仿宋" w:hAnsi="仿宋"/>
          <w:b/>
          <w:color w:val="000000"/>
          <w:sz w:val="32"/>
          <w:szCs w:val="32"/>
        </w:rPr>
      </w:pPr>
      <w:r>
        <w:rPr>
          <w:rFonts w:ascii="仿宋" w:eastAsia="仿宋" w:hAnsi="仿宋" w:hint="eastAsia"/>
          <w:b/>
          <w:color w:val="000000"/>
          <w:sz w:val="32"/>
          <w:szCs w:val="32"/>
        </w:rPr>
        <w:t>（二）“三公”经费财政拨款支出决算具体情况说明</w:t>
      </w:r>
    </w:p>
    <w:p w:rsidR="00683A99" w:rsidRDefault="00683A99">
      <w:pPr>
        <w:spacing w:line="600" w:lineRule="exact"/>
        <w:ind w:firstLine="640"/>
        <w:rPr>
          <w:rFonts w:ascii="仿宋" w:eastAsia="仿宋" w:hAnsi="仿宋"/>
          <w:color w:val="000000"/>
          <w:sz w:val="32"/>
          <w:szCs w:val="32"/>
        </w:rPr>
      </w:pPr>
      <w:r>
        <w:rPr>
          <w:rFonts w:ascii="仿宋" w:eastAsia="仿宋" w:hAnsi="仿宋"/>
          <w:color w:val="000000"/>
          <w:sz w:val="32"/>
          <w:szCs w:val="32"/>
        </w:rPr>
        <w:t>2018</w:t>
      </w:r>
      <w:r>
        <w:rPr>
          <w:rFonts w:ascii="仿宋" w:eastAsia="仿宋" w:hAnsi="仿宋" w:hint="eastAsia"/>
          <w:color w:val="000000"/>
          <w:sz w:val="32"/>
          <w:szCs w:val="32"/>
        </w:rPr>
        <w:t>年“三公”经费财政拨款支出决算中，因公出国（境）费支出决算</w:t>
      </w:r>
      <w:r>
        <w:rPr>
          <w:rFonts w:ascii="仿宋" w:eastAsia="仿宋" w:hAnsi="仿宋"/>
          <w:color w:val="000000"/>
          <w:sz w:val="32"/>
          <w:szCs w:val="32"/>
        </w:rPr>
        <w:t>0</w:t>
      </w:r>
      <w:r>
        <w:rPr>
          <w:rFonts w:ascii="仿宋" w:eastAsia="仿宋" w:hAnsi="仿宋" w:hint="eastAsia"/>
          <w:color w:val="000000"/>
          <w:sz w:val="32"/>
          <w:szCs w:val="32"/>
        </w:rPr>
        <w:t>万元，占</w:t>
      </w:r>
      <w:r>
        <w:rPr>
          <w:rFonts w:ascii="仿宋" w:eastAsia="仿宋" w:hAnsi="仿宋"/>
          <w:color w:val="000000"/>
          <w:sz w:val="32"/>
          <w:szCs w:val="32"/>
        </w:rPr>
        <w:t>0%</w:t>
      </w:r>
      <w:r>
        <w:rPr>
          <w:rFonts w:ascii="仿宋" w:eastAsia="仿宋" w:hAnsi="仿宋" w:hint="eastAsia"/>
          <w:color w:val="000000"/>
          <w:sz w:val="32"/>
          <w:szCs w:val="32"/>
        </w:rPr>
        <w:t>；公务用车购置及运行维护费支出决算</w:t>
      </w:r>
      <w:r>
        <w:rPr>
          <w:rFonts w:ascii="仿宋" w:eastAsia="仿宋" w:hAnsi="仿宋"/>
          <w:color w:val="000000"/>
          <w:sz w:val="32"/>
          <w:szCs w:val="32"/>
        </w:rPr>
        <w:t>4.37</w:t>
      </w:r>
      <w:r>
        <w:rPr>
          <w:rFonts w:ascii="仿宋" w:eastAsia="仿宋" w:hAnsi="仿宋" w:hint="eastAsia"/>
          <w:color w:val="000000"/>
          <w:sz w:val="32"/>
          <w:szCs w:val="32"/>
        </w:rPr>
        <w:t>万元，占</w:t>
      </w:r>
      <w:r>
        <w:rPr>
          <w:rFonts w:ascii="仿宋" w:eastAsia="仿宋" w:hAnsi="仿宋"/>
          <w:color w:val="000000"/>
          <w:sz w:val="32"/>
          <w:szCs w:val="32"/>
        </w:rPr>
        <w:t>97.3%</w:t>
      </w:r>
      <w:r>
        <w:rPr>
          <w:rFonts w:ascii="仿宋" w:eastAsia="仿宋" w:hAnsi="仿宋" w:hint="eastAsia"/>
          <w:color w:val="000000"/>
          <w:sz w:val="32"/>
          <w:szCs w:val="32"/>
        </w:rPr>
        <w:t>；公务接待费支出决算</w:t>
      </w:r>
      <w:r>
        <w:rPr>
          <w:rFonts w:ascii="仿宋" w:eastAsia="仿宋" w:hAnsi="仿宋"/>
          <w:color w:val="000000"/>
          <w:sz w:val="32"/>
          <w:szCs w:val="32"/>
        </w:rPr>
        <w:t>0.1246</w:t>
      </w:r>
      <w:r>
        <w:rPr>
          <w:rFonts w:ascii="仿宋" w:eastAsia="仿宋" w:hAnsi="仿宋" w:hint="eastAsia"/>
          <w:color w:val="000000"/>
          <w:sz w:val="32"/>
          <w:szCs w:val="32"/>
        </w:rPr>
        <w:t>万元，占</w:t>
      </w:r>
      <w:r>
        <w:rPr>
          <w:rFonts w:ascii="仿宋" w:eastAsia="仿宋" w:hAnsi="仿宋"/>
          <w:color w:val="000000"/>
          <w:sz w:val="32"/>
          <w:szCs w:val="32"/>
        </w:rPr>
        <w:t>2.7%</w:t>
      </w:r>
      <w:r>
        <w:rPr>
          <w:rFonts w:ascii="仿宋" w:eastAsia="仿宋" w:hAnsi="仿宋" w:hint="eastAsia"/>
          <w:color w:val="000000"/>
          <w:sz w:val="32"/>
          <w:szCs w:val="32"/>
        </w:rPr>
        <w:t>。具体情况如下：</w:t>
      </w:r>
    </w:p>
    <w:p w:rsidR="00683A99" w:rsidRDefault="00683A99">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7</w:t>
      </w:r>
      <w:r>
        <w:rPr>
          <w:rFonts w:ascii="仿宋" w:eastAsia="仿宋" w:hAnsi="仿宋" w:hint="eastAsia"/>
          <w:color w:val="000000"/>
          <w:sz w:val="32"/>
          <w:szCs w:val="32"/>
        </w:rPr>
        <w:t>：“三公”经费财政拨款支出结构）（饼状图）</w:t>
      </w:r>
    </w:p>
    <w:p w:rsidR="00683A99" w:rsidRDefault="00683A99">
      <w:pPr>
        <w:spacing w:line="600" w:lineRule="exact"/>
        <w:rPr>
          <w:rFonts w:ascii="仿宋_GB2312" w:eastAsia="仿宋_GB2312"/>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sz w:val="32"/>
          <w:szCs w:val="32"/>
        </w:rPr>
        <w:t>0</w:t>
      </w:r>
      <w:r>
        <w:rPr>
          <w:rFonts w:ascii="仿宋_GB2312" w:eastAsia="仿宋_GB2312" w:hint="eastAsia"/>
          <w:sz w:val="32"/>
          <w:szCs w:val="32"/>
        </w:rPr>
        <w:t>万元，</w:t>
      </w:r>
      <w:r>
        <w:rPr>
          <w:rStyle w:val="Strong"/>
          <w:rFonts w:ascii="仿宋" w:eastAsia="仿宋" w:hAnsi="仿宋" w:hint="eastAsia"/>
          <w:b w:val="0"/>
          <w:bCs/>
          <w:sz w:val="32"/>
          <w:szCs w:val="32"/>
        </w:rPr>
        <w:t>完成预算</w:t>
      </w:r>
      <w:r>
        <w:rPr>
          <w:rStyle w:val="Strong"/>
          <w:rFonts w:ascii="仿宋" w:eastAsia="仿宋" w:hAnsi="仿宋"/>
          <w:b w:val="0"/>
          <w:bCs/>
          <w:sz w:val="32"/>
          <w:szCs w:val="32"/>
        </w:rPr>
        <w:t>100%</w:t>
      </w:r>
      <w:r>
        <w:rPr>
          <w:rStyle w:val="Strong"/>
          <w:rFonts w:ascii="仿宋" w:eastAsia="仿宋" w:hAnsi="仿宋" w:hint="eastAsia"/>
          <w:b w:val="0"/>
          <w:bCs/>
          <w:sz w:val="32"/>
          <w:szCs w:val="32"/>
        </w:rPr>
        <w:t>。</w:t>
      </w:r>
      <w:r>
        <w:rPr>
          <w:rFonts w:ascii="仿宋_GB2312" w:eastAsia="仿宋_GB2312" w:hint="eastAsia"/>
          <w:sz w:val="32"/>
          <w:szCs w:val="32"/>
        </w:rPr>
        <w:t>全年安排因公出国（境）团组</w:t>
      </w:r>
      <w:r>
        <w:rPr>
          <w:rFonts w:ascii="仿宋_GB2312" w:eastAsia="仿宋_GB2312"/>
          <w:sz w:val="32"/>
          <w:szCs w:val="32"/>
        </w:rPr>
        <w:t>0</w:t>
      </w:r>
      <w:r>
        <w:rPr>
          <w:rFonts w:ascii="仿宋_GB2312" w:eastAsia="仿宋_GB2312" w:hint="eastAsia"/>
          <w:sz w:val="32"/>
          <w:szCs w:val="32"/>
        </w:rPr>
        <w:t>次，出国（境）</w:t>
      </w:r>
      <w:r>
        <w:rPr>
          <w:rFonts w:ascii="仿宋_GB2312" w:eastAsia="仿宋_GB2312"/>
          <w:sz w:val="32"/>
          <w:szCs w:val="32"/>
        </w:rPr>
        <w:t>0</w:t>
      </w:r>
      <w:r>
        <w:rPr>
          <w:rFonts w:ascii="仿宋_GB2312" w:eastAsia="仿宋_GB2312" w:hint="eastAsia"/>
          <w:sz w:val="32"/>
          <w:szCs w:val="32"/>
        </w:rPr>
        <w:t>人。因公出国（境）支出决算与上年持平。</w:t>
      </w:r>
    </w:p>
    <w:p w:rsidR="00683A99" w:rsidRDefault="00683A99">
      <w:pPr>
        <w:spacing w:line="600" w:lineRule="exact"/>
        <w:ind w:firstLineChars="200" w:firstLine="643"/>
        <w:rPr>
          <w:rFonts w:ascii="仿宋_GB2312" w:eastAsia="仿宋_GB2312"/>
          <w:b/>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 w:eastAsia="仿宋" w:hAnsi="仿宋"/>
          <w:color w:val="000000"/>
          <w:sz w:val="32"/>
          <w:szCs w:val="32"/>
        </w:rPr>
        <w:t>4.37</w:t>
      </w:r>
      <w:r>
        <w:rPr>
          <w:rFonts w:ascii="仿宋_GB2312" w:eastAsia="仿宋_GB2312" w:hint="eastAsia"/>
          <w:color w:val="000000"/>
          <w:sz w:val="32"/>
          <w:szCs w:val="32"/>
        </w:rPr>
        <w:t>万元</w:t>
      </w:r>
      <w:r>
        <w:rPr>
          <w:rFonts w:ascii="仿宋_GB2312" w:eastAsia="仿宋_GB2312"/>
          <w:color w:val="000000"/>
          <w:sz w:val="32"/>
          <w:szCs w:val="32"/>
        </w:rPr>
        <w:t>,</w:t>
      </w:r>
      <w:r>
        <w:rPr>
          <w:rStyle w:val="Heading1Char"/>
          <w:rFonts w:ascii="仿宋" w:eastAsia="仿宋" w:hAnsi="仿宋"/>
          <w:b w:val="0"/>
          <w:bCs w:val="0"/>
          <w:sz w:val="32"/>
          <w:szCs w:val="32"/>
        </w:rPr>
        <w:t xml:space="preserve"> </w:t>
      </w:r>
      <w:r>
        <w:rPr>
          <w:rStyle w:val="Strong"/>
          <w:rFonts w:ascii="仿宋" w:eastAsia="仿宋" w:hAnsi="仿宋" w:hint="eastAsia"/>
          <w:b w:val="0"/>
          <w:bCs/>
          <w:sz w:val="32"/>
          <w:szCs w:val="32"/>
        </w:rPr>
        <w:t>完成预</w:t>
      </w:r>
      <w:r>
        <w:rPr>
          <w:rStyle w:val="Strong"/>
          <w:rFonts w:ascii="仿宋" w:eastAsia="仿宋" w:hAnsi="仿宋" w:hint="eastAsia"/>
          <w:b w:val="0"/>
          <w:bCs/>
          <w:color w:val="000000"/>
          <w:sz w:val="32"/>
          <w:szCs w:val="32"/>
        </w:rPr>
        <w:t>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2017</w:t>
      </w:r>
      <w:r>
        <w:rPr>
          <w:rFonts w:ascii="仿宋_GB2312" w:eastAsia="仿宋_GB2312" w:hint="eastAsia"/>
          <w:color w:val="000000"/>
          <w:sz w:val="32"/>
          <w:szCs w:val="32"/>
        </w:rPr>
        <w:t>年减少</w:t>
      </w:r>
      <w:r>
        <w:rPr>
          <w:rFonts w:ascii="仿宋_GB2312" w:eastAsia="仿宋_GB2312"/>
          <w:color w:val="000000"/>
          <w:sz w:val="32"/>
          <w:szCs w:val="32"/>
        </w:rPr>
        <w:t>3.37</w:t>
      </w:r>
      <w:r>
        <w:rPr>
          <w:rFonts w:ascii="仿宋_GB2312" w:eastAsia="仿宋_GB2312" w:hint="eastAsia"/>
          <w:color w:val="000000"/>
          <w:sz w:val="32"/>
          <w:szCs w:val="32"/>
        </w:rPr>
        <w:t>万元，下降</w:t>
      </w:r>
      <w:r>
        <w:rPr>
          <w:rFonts w:ascii="仿宋_GB2312" w:eastAsia="仿宋_GB2312"/>
          <w:color w:val="000000"/>
          <w:sz w:val="32"/>
          <w:szCs w:val="32"/>
        </w:rPr>
        <w:t>49.05%</w:t>
      </w:r>
      <w:r>
        <w:rPr>
          <w:rFonts w:ascii="仿宋_GB2312" w:eastAsia="仿宋_GB2312" w:hint="eastAsia"/>
          <w:color w:val="000000"/>
          <w:sz w:val="32"/>
          <w:szCs w:val="32"/>
        </w:rPr>
        <w:t>。主要原因是厉行节约，规范开支。</w:t>
      </w:r>
    </w:p>
    <w:p w:rsidR="00683A99" w:rsidRDefault="00683A99">
      <w:pPr>
        <w:spacing w:line="600" w:lineRule="exact"/>
        <w:ind w:firstLine="640"/>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color w:val="000000"/>
          <w:sz w:val="32"/>
          <w:szCs w:val="32"/>
        </w:rPr>
        <w:t>0</w:t>
      </w:r>
      <w:r>
        <w:rPr>
          <w:rFonts w:ascii="仿宋_GB2312" w:eastAsia="仿宋_GB2312" w:hint="eastAsia"/>
          <w:color w:val="000000"/>
          <w:sz w:val="32"/>
          <w:szCs w:val="32"/>
        </w:rPr>
        <w:t>万元。全年按规定更新购置公务用车</w:t>
      </w:r>
      <w:r>
        <w:rPr>
          <w:rFonts w:ascii="仿宋_GB2312" w:eastAsia="仿宋_GB2312"/>
          <w:color w:val="000000"/>
          <w:sz w:val="32"/>
          <w:szCs w:val="32"/>
        </w:rPr>
        <w:t>0</w:t>
      </w:r>
      <w:r>
        <w:rPr>
          <w:rFonts w:ascii="仿宋_GB2312" w:eastAsia="仿宋_GB2312" w:hint="eastAsia"/>
          <w:color w:val="000000"/>
          <w:sz w:val="32"/>
          <w:szCs w:val="32"/>
        </w:rPr>
        <w:t>辆，其中：轿车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万元，越野车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万元，载客汽车</w:t>
      </w:r>
      <w:r>
        <w:rPr>
          <w:rFonts w:ascii="仿宋_GB2312" w:eastAsia="仿宋_GB2312"/>
          <w:color w:val="000000"/>
          <w:sz w:val="32"/>
          <w:szCs w:val="32"/>
        </w:rPr>
        <w:t>0</w:t>
      </w:r>
      <w:r>
        <w:rPr>
          <w:rFonts w:ascii="仿宋_GB2312" w:eastAsia="仿宋_GB2312" w:hint="eastAsia"/>
          <w:color w:val="000000"/>
          <w:sz w:val="32"/>
          <w:szCs w:val="32"/>
        </w:rPr>
        <w:t>辆、金额</w:t>
      </w:r>
      <w:r>
        <w:rPr>
          <w:rFonts w:ascii="仿宋_GB2312" w:eastAsia="仿宋_GB2312"/>
          <w:color w:val="000000"/>
          <w:sz w:val="32"/>
          <w:szCs w:val="32"/>
        </w:rPr>
        <w:t>0</w:t>
      </w:r>
      <w:r>
        <w:rPr>
          <w:rFonts w:ascii="仿宋_GB2312" w:eastAsia="仿宋_GB2312" w:hint="eastAsia"/>
          <w:color w:val="000000"/>
          <w:sz w:val="32"/>
          <w:szCs w:val="32"/>
        </w:rPr>
        <w:t>万元，主要用于…。截至</w:t>
      </w:r>
      <w:r>
        <w:rPr>
          <w:rFonts w:ascii="仿宋_GB2312" w:eastAsia="仿宋_GB2312"/>
          <w:color w:val="000000"/>
          <w:sz w:val="32"/>
          <w:szCs w:val="32"/>
        </w:rPr>
        <w:t>2018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月底，单位共有公务用车</w:t>
      </w:r>
      <w:r>
        <w:rPr>
          <w:rFonts w:ascii="仿宋_GB2312" w:eastAsia="仿宋_GB2312"/>
          <w:color w:val="000000"/>
          <w:sz w:val="32"/>
          <w:szCs w:val="32"/>
        </w:rPr>
        <w:t>2</w:t>
      </w:r>
      <w:r>
        <w:rPr>
          <w:rFonts w:ascii="仿宋_GB2312" w:eastAsia="仿宋_GB2312" w:hint="eastAsia"/>
          <w:color w:val="000000"/>
          <w:sz w:val="32"/>
          <w:szCs w:val="32"/>
        </w:rPr>
        <w:t>辆，其中：轿车</w:t>
      </w:r>
      <w:r>
        <w:rPr>
          <w:rFonts w:ascii="仿宋_GB2312" w:eastAsia="仿宋_GB2312"/>
          <w:color w:val="000000"/>
          <w:sz w:val="32"/>
          <w:szCs w:val="32"/>
        </w:rPr>
        <w:t>1</w:t>
      </w:r>
      <w:r>
        <w:rPr>
          <w:rFonts w:ascii="仿宋_GB2312" w:eastAsia="仿宋_GB2312" w:hint="eastAsia"/>
          <w:color w:val="000000"/>
          <w:sz w:val="32"/>
          <w:szCs w:val="32"/>
        </w:rPr>
        <w:t>辆、越野车</w:t>
      </w:r>
      <w:r>
        <w:rPr>
          <w:rFonts w:ascii="仿宋_GB2312" w:eastAsia="仿宋_GB2312"/>
          <w:color w:val="000000"/>
          <w:sz w:val="32"/>
          <w:szCs w:val="32"/>
        </w:rPr>
        <w:t>1</w:t>
      </w:r>
      <w:r>
        <w:rPr>
          <w:rFonts w:ascii="仿宋_GB2312" w:eastAsia="仿宋_GB2312" w:hint="eastAsia"/>
          <w:color w:val="000000"/>
          <w:sz w:val="32"/>
          <w:szCs w:val="32"/>
        </w:rPr>
        <w:t>辆、载客汽车</w:t>
      </w:r>
      <w:r>
        <w:rPr>
          <w:rFonts w:ascii="仿宋_GB2312" w:eastAsia="仿宋_GB2312"/>
          <w:color w:val="000000"/>
          <w:sz w:val="32"/>
          <w:szCs w:val="32"/>
        </w:rPr>
        <w:t>0</w:t>
      </w:r>
      <w:r>
        <w:rPr>
          <w:rFonts w:ascii="仿宋_GB2312" w:eastAsia="仿宋_GB2312" w:hint="eastAsia"/>
          <w:color w:val="000000"/>
          <w:sz w:val="32"/>
          <w:szCs w:val="32"/>
        </w:rPr>
        <w:t>辆。</w:t>
      </w:r>
    </w:p>
    <w:p w:rsidR="00683A99" w:rsidRDefault="00683A99">
      <w:pPr>
        <w:spacing w:line="600" w:lineRule="exact"/>
        <w:ind w:firstLine="640"/>
        <w:rPr>
          <w:rFonts w:ascii="仿宋_GB2312" w:eastAsia="仿宋_GB2312"/>
          <w:sz w:val="32"/>
          <w:szCs w:val="32"/>
        </w:rPr>
      </w:pPr>
      <w:r>
        <w:rPr>
          <w:rFonts w:ascii="仿宋_GB2312" w:eastAsia="仿宋_GB2312" w:hint="eastAsia"/>
          <w:b/>
          <w:color w:val="000000"/>
          <w:sz w:val="32"/>
          <w:szCs w:val="32"/>
        </w:rPr>
        <w:t>公务用车运行维护费支出</w:t>
      </w:r>
      <w:r>
        <w:rPr>
          <w:rFonts w:ascii="仿宋_GB2312" w:eastAsia="仿宋_GB2312"/>
          <w:color w:val="000000"/>
          <w:sz w:val="32"/>
          <w:szCs w:val="32"/>
        </w:rPr>
        <w:t>4.37</w:t>
      </w:r>
      <w:r>
        <w:rPr>
          <w:rFonts w:ascii="仿宋_GB2312" w:eastAsia="仿宋_GB2312" w:hint="eastAsia"/>
          <w:color w:val="000000"/>
          <w:sz w:val="32"/>
          <w:szCs w:val="32"/>
        </w:rPr>
        <w:t>万元。</w:t>
      </w:r>
      <w:r>
        <w:rPr>
          <w:rFonts w:ascii="仿宋_GB2312" w:eastAsia="仿宋_GB2312" w:hint="eastAsia"/>
          <w:sz w:val="32"/>
          <w:szCs w:val="32"/>
        </w:rPr>
        <w:t>主要用于下乡调查、脱贫攻坚工作等所需的公务用车燃料费、维修费、过路过桥费、保险费等支出。</w:t>
      </w:r>
    </w:p>
    <w:p w:rsidR="00683A99" w:rsidRDefault="00683A99">
      <w:pPr>
        <w:spacing w:line="600" w:lineRule="exact"/>
        <w:ind w:firstLine="640"/>
        <w:rPr>
          <w:rFonts w:ascii="仿宋_GB2312" w:eastAsia="仿宋_GB2312"/>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b/>
          <w:color w:val="000000"/>
          <w:sz w:val="32"/>
          <w:szCs w:val="32"/>
        </w:rPr>
        <w:t>0.</w:t>
      </w:r>
      <w:r>
        <w:rPr>
          <w:rFonts w:ascii="仿宋_GB2312" w:eastAsia="仿宋_GB2312"/>
          <w:color w:val="000000"/>
          <w:sz w:val="32"/>
          <w:szCs w:val="32"/>
        </w:rPr>
        <w:t>12</w:t>
      </w:r>
      <w:r>
        <w:rPr>
          <w:rFonts w:ascii="仿宋_GB2312" w:eastAsia="仿宋_GB2312" w:hint="eastAsia"/>
          <w:color w:val="000000"/>
          <w:sz w:val="32"/>
          <w:szCs w:val="32"/>
        </w:rPr>
        <w:t>万元，</w:t>
      </w:r>
      <w:r>
        <w:rPr>
          <w:rStyle w:val="Strong"/>
          <w:rFonts w:ascii="仿宋" w:eastAsia="仿宋" w:hAnsi="仿宋" w:hint="eastAsia"/>
          <w:b w:val="0"/>
          <w:bCs/>
          <w:color w:val="000000"/>
          <w:sz w:val="32"/>
          <w:szCs w:val="32"/>
        </w:rPr>
        <w:t>完成预算</w:t>
      </w:r>
      <w:r>
        <w:rPr>
          <w:rStyle w:val="Strong"/>
          <w:rFonts w:ascii="仿宋" w:eastAsia="仿宋" w:hAnsi="仿宋"/>
          <w:b w:val="0"/>
          <w:bCs/>
          <w:color w:val="000000"/>
          <w:sz w:val="32"/>
          <w:szCs w:val="32"/>
        </w:rPr>
        <w:t>100%</w:t>
      </w:r>
      <w:r>
        <w:rPr>
          <w:rStyle w:val="Strong"/>
          <w:rFonts w:ascii="仿宋" w:eastAsia="仿宋" w:hAnsi="仿宋" w:hint="eastAsia"/>
          <w:b w:val="0"/>
          <w:bCs/>
          <w:color w:val="000000"/>
          <w:sz w:val="32"/>
          <w:szCs w:val="32"/>
        </w:rPr>
        <w:t>。</w:t>
      </w:r>
      <w:r>
        <w:rPr>
          <w:rFonts w:ascii="仿宋_GB2312" w:eastAsia="仿宋_GB2312" w:hint="eastAsia"/>
          <w:sz w:val="32"/>
          <w:szCs w:val="32"/>
        </w:rPr>
        <w:t>主要用于执行公务、开展业务活动开支的用餐费等。国内公务接待</w:t>
      </w:r>
      <w:r>
        <w:rPr>
          <w:rFonts w:ascii="仿宋_GB2312" w:eastAsia="仿宋_GB2312"/>
          <w:sz w:val="32"/>
          <w:szCs w:val="32"/>
        </w:rPr>
        <w:t>3</w:t>
      </w:r>
      <w:r>
        <w:rPr>
          <w:rFonts w:ascii="仿宋_GB2312" w:eastAsia="仿宋_GB2312" w:hint="eastAsia"/>
          <w:sz w:val="32"/>
          <w:szCs w:val="32"/>
        </w:rPr>
        <w:t>批次，</w:t>
      </w:r>
      <w:r>
        <w:rPr>
          <w:rFonts w:ascii="仿宋_GB2312" w:eastAsia="仿宋_GB2312"/>
          <w:sz w:val="32"/>
          <w:szCs w:val="32"/>
        </w:rPr>
        <w:t>13</w:t>
      </w:r>
      <w:r>
        <w:rPr>
          <w:rFonts w:ascii="仿宋_GB2312" w:eastAsia="仿宋_GB2312" w:hint="eastAsia"/>
          <w:sz w:val="32"/>
          <w:szCs w:val="32"/>
        </w:rPr>
        <w:t>人次（不包括陪同人员），共计支出</w:t>
      </w:r>
      <w:r>
        <w:rPr>
          <w:rFonts w:ascii="仿宋_GB2312" w:eastAsia="仿宋_GB2312"/>
          <w:sz w:val="32"/>
          <w:szCs w:val="32"/>
        </w:rPr>
        <w:t>0.12</w:t>
      </w:r>
      <w:r>
        <w:rPr>
          <w:rFonts w:ascii="仿宋_GB2312" w:eastAsia="仿宋_GB2312" w:hint="eastAsia"/>
          <w:sz w:val="32"/>
          <w:szCs w:val="32"/>
        </w:rPr>
        <w:t>万元，具体内容包括：上级部门检查工作等。</w:t>
      </w:r>
    </w:p>
    <w:p w:rsidR="00683A99" w:rsidRDefault="00683A99">
      <w:pPr>
        <w:spacing w:line="600" w:lineRule="exact"/>
        <w:ind w:firstLineChars="200" w:firstLine="643"/>
        <w:rPr>
          <w:rFonts w:ascii="仿宋_GB2312" w:eastAsia="仿宋_GB2312"/>
          <w:color w:val="000000"/>
          <w:sz w:val="32"/>
          <w:szCs w:val="32"/>
        </w:rPr>
      </w:pPr>
      <w:r>
        <w:rPr>
          <w:rFonts w:ascii="仿宋" w:eastAsia="仿宋" w:hAnsi="仿宋" w:hint="eastAsia"/>
          <w:b/>
          <w:color w:val="000000"/>
          <w:sz w:val="32"/>
          <w:szCs w:val="32"/>
        </w:rPr>
        <w:t>外事接待支出</w:t>
      </w:r>
      <w:r>
        <w:rPr>
          <w:rFonts w:ascii="仿宋" w:eastAsia="仿宋" w:hAnsi="仿宋"/>
          <w:color w:val="000000"/>
          <w:sz w:val="32"/>
          <w:szCs w:val="32"/>
        </w:rPr>
        <w:t>0</w:t>
      </w:r>
      <w:r>
        <w:rPr>
          <w:rFonts w:ascii="仿宋_GB2312" w:eastAsia="仿宋_GB2312" w:hint="eastAsia"/>
          <w:color w:val="000000"/>
          <w:sz w:val="32"/>
          <w:szCs w:val="32"/>
        </w:rPr>
        <w:t>万元，外事接待</w:t>
      </w:r>
      <w:r>
        <w:rPr>
          <w:rFonts w:ascii="仿宋_GB2312" w:eastAsia="仿宋_GB2312"/>
          <w:color w:val="000000"/>
          <w:sz w:val="32"/>
          <w:szCs w:val="32"/>
        </w:rPr>
        <w:t>0</w:t>
      </w:r>
      <w:r>
        <w:rPr>
          <w:rFonts w:ascii="仿宋_GB2312" w:eastAsia="仿宋_GB2312" w:hint="eastAsia"/>
          <w:color w:val="000000"/>
          <w:sz w:val="32"/>
          <w:szCs w:val="32"/>
        </w:rPr>
        <w:t>批次，</w:t>
      </w:r>
      <w:r>
        <w:rPr>
          <w:rFonts w:ascii="仿宋_GB2312" w:eastAsia="仿宋_GB2312"/>
          <w:color w:val="000000"/>
          <w:sz w:val="32"/>
          <w:szCs w:val="32"/>
        </w:rPr>
        <w:t>0</w:t>
      </w:r>
      <w:r>
        <w:rPr>
          <w:rFonts w:ascii="仿宋_GB2312" w:eastAsia="仿宋_GB2312" w:hint="eastAsia"/>
          <w:color w:val="000000"/>
          <w:sz w:val="32"/>
          <w:szCs w:val="32"/>
        </w:rPr>
        <w:t>人，共计支出</w:t>
      </w:r>
      <w:r>
        <w:rPr>
          <w:rFonts w:ascii="仿宋_GB2312" w:eastAsia="仿宋_GB2312"/>
          <w:color w:val="000000"/>
          <w:sz w:val="32"/>
          <w:szCs w:val="32"/>
        </w:rPr>
        <w:t>0</w:t>
      </w:r>
      <w:r>
        <w:rPr>
          <w:rFonts w:ascii="仿宋_GB2312" w:eastAsia="仿宋_GB2312" w:hint="eastAsia"/>
          <w:color w:val="000000"/>
          <w:sz w:val="32"/>
          <w:szCs w:val="32"/>
        </w:rPr>
        <w:t>万元</w:t>
      </w:r>
      <w:r>
        <w:rPr>
          <w:rFonts w:ascii="仿宋_GB2312" w:eastAsia="仿宋_GB2312"/>
          <w:color w:val="000000"/>
          <w:sz w:val="32"/>
          <w:szCs w:val="32"/>
        </w:rPr>
        <w:t>.</w:t>
      </w:r>
    </w:p>
    <w:p w:rsidR="00683A99" w:rsidRDefault="00683A99">
      <w:pPr>
        <w:spacing w:line="600" w:lineRule="exact"/>
        <w:ind w:firstLine="640"/>
        <w:rPr>
          <w:rFonts w:ascii="仿宋_GB2312" w:eastAsia="仿宋_GB2312"/>
          <w:color w:val="000000"/>
          <w:sz w:val="32"/>
          <w:szCs w:val="32"/>
        </w:rPr>
      </w:pPr>
      <w:r>
        <w:rPr>
          <w:rFonts w:ascii="仿宋" w:eastAsia="仿宋" w:hAnsi="仿宋" w:hint="eastAsia"/>
          <w:b/>
          <w:color w:val="000000"/>
          <w:sz w:val="32"/>
          <w:szCs w:val="32"/>
        </w:rPr>
        <w:t>其他国内公务接待支出</w:t>
      </w:r>
      <w:r>
        <w:rPr>
          <w:rFonts w:ascii="仿宋" w:eastAsia="仿宋" w:hAnsi="仿宋"/>
          <w:color w:val="000000"/>
          <w:sz w:val="32"/>
          <w:szCs w:val="32"/>
        </w:rPr>
        <w:t>0</w:t>
      </w:r>
      <w:r>
        <w:rPr>
          <w:rFonts w:ascii="仿宋_GB2312" w:eastAsia="仿宋_GB2312" w:hint="eastAsia"/>
          <w:color w:val="000000"/>
          <w:sz w:val="32"/>
          <w:szCs w:val="32"/>
        </w:rPr>
        <w:t>万元</w:t>
      </w:r>
      <w:r>
        <w:rPr>
          <w:rFonts w:ascii="仿宋_GB2312" w:eastAsia="仿宋_GB2312"/>
          <w:color w:val="000000"/>
          <w:sz w:val="32"/>
          <w:szCs w:val="32"/>
        </w:rPr>
        <w:t>.</w:t>
      </w:r>
    </w:p>
    <w:p w:rsidR="00683A99" w:rsidRDefault="00683A99">
      <w:pPr>
        <w:spacing w:line="600" w:lineRule="exact"/>
        <w:ind w:firstLine="640"/>
        <w:outlineLvl w:val="1"/>
        <w:rPr>
          <w:rFonts w:ascii="黑体" w:eastAsia="黑体"/>
          <w:color w:val="000000"/>
          <w:sz w:val="32"/>
          <w:szCs w:val="32"/>
        </w:rPr>
      </w:pPr>
    </w:p>
    <w:p w:rsidR="00683A99" w:rsidRDefault="00683A99">
      <w:pPr>
        <w:spacing w:line="600" w:lineRule="exact"/>
        <w:ind w:firstLine="640"/>
        <w:outlineLvl w:val="1"/>
        <w:rPr>
          <w:rStyle w:val="Heading2Char"/>
          <w:rFonts w:ascii="黑体" w:eastAsia="黑体" w:hAnsi="黑体"/>
        </w:rPr>
      </w:pPr>
      <w:r>
        <w:rPr>
          <w:rFonts w:ascii="黑体" w:eastAsia="黑体" w:hint="eastAsia"/>
          <w:color w:val="000000"/>
          <w:sz w:val="32"/>
          <w:szCs w:val="32"/>
        </w:rPr>
        <w:t>八、</w:t>
      </w:r>
      <w:r>
        <w:rPr>
          <w:rStyle w:val="Heading2Char"/>
          <w:rFonts w:ascii="黑体" w:eastAsia="黑体" w:hAnsi="黑体" w:hint="eastAsia"/>
          <w:b w:val="0"/>
        </w:rPr>
        <w:t>政府性基金预算支出决算情况说明</w:t>
      </w:r>
    </w:p>
    <w:p w:rsidR="00683A99" w:rsidRDefault="00683A99">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ascii="仿宋_GB2312" w:eastAsia="仿宋_GB2312" w:hint="eastAsia"/>
          <w:color w:val="000000"/>
          <w:sz w:val="32"/>
          <w:szCs w:val="32"/>
        </w:rPr>
        <w:t>年政府性基金预算拨款支出</w:t>
      </w:r>
      <w:r>
        <w:rPr>
          <w:rFonts w:ascii="仿宋_GB2312" w:eastAsia="仿宋_GB2312"/>
          <w:color w:val="000000"/>
          <w:sz w:val="32"/>
          <w:szCs w:val="32"/>
        </w:rPr>
        <w:t>9.18</w:t>
      </w:r>
      <w:r>
        <w:rPr>
          <w:rFonts w:ascii="仿宋_GB2312" w:eastAsia="仿宋_GB2312" w:hint="eastAsia"/>
          <w:color w:val="000000"/>
          <w:sz w:val="32"/>
          <w:szCs w:val="32"/>
        </w:rPr>
        <w:t>万元。</w:t>
      </w:r>
    </w:p>
    <w:p w:rsidR="00683A99" w:rsidRDefault="00683A99">
      <w:pPr>
        <w:numPr>
          <w:ilvl w:val="0"/>
          <w:numId w:val="4"/>
        </w:numPr>
        <w:spacing w:line="600" w:lineRule="exact"/>
        <w:ind w:firstLine="640"/>
        <w:outlineLvl w:val="1"/>
        <w:rPr>
          <w:rStyle w:val="Heading2Char"/>
          <w:rFonts w:ascii="黑体" w:eastAsia="黑体" w:hAnsi="黑体"/>
          <w:b w:val="0"/>
        </w:rPr>
      </w:pPr>
      <w:r>
        <w:rPr>
          <w:rStyle w:val="Heading2Char"/>
          <w:rFonts w:ascii="黑体" w:eastAsia="黑体" w:hAnsi="黑体" w:hint="eastAsia"/>
          <w:b w:val="0"/>
        </w:rPr>
        <w:t>国有资本经营预算支出决算情况说明</w:t>
      </w:r>
    </w:p>
    <w:p w:rsidR="00683A99" w:rsidRDefault="00683A99">
      <w:pPr>
        <w:spacing w:line="600" w:lineRule="exact"/>
        <w:ind w:firstLine="640"/>
        <w:rPr>
          <w:rFonts w:ascii="仿宋_GB2312" w:eastAsia="仿宋_GB2312"/>
          <w:color w:val="000000"/>
          <w:sz w:val="32"/>
          <w:szCs w:val="32"/>
        </w:rPr>
      </w:pPr>
      <w:r>
        <w:rPr>
          <w:rFonts w:ascii="仿宋_GB2312" w:eastAsia="仿宋_GB2312"/>
          <w:color w:val="000000"/>
          <w:sz w:val="32"/>
          <w:szCs w:val="32"/>
        </w:rPr>
        <w:t>2018</w:t>
      </w:r>
      <w:r>
        <w:rPr>
          <w:rFonts w:ascii="仿宋_GB2312" w:eastAsia="仿宋_GB2312" w:hint="eastAsia"/>
          <w:color w:val="000000"/>
          <w:sz w:val="32"/>
          <w:szCs w:val="32"/>
        </w:rPr>
        <w:t>年国有资本经营预算拨款支出</w:t>
      </w:r>
      <w:r>
        <w:rPr>
          <w:rFonts w:ascii="仿宋_GB2312" w:eastAsia="仿宋_GB2312"/>
          <w:color w:val="000000"/>
          <w:sz w:val="32"/>
          <w:szCs w:val="32"/>
        </w:rPr>
        <w:t>0</w:t>
      </w:r>
      <w:r>
        <w:rPr>
          <w:rFonts w:ascii="仿宋_GB2312" w:eastAsia="仿宋_GB2312" w:hint="eastAsia"/>
          <w:color w:val="000000"/>
          <w:sz w:val="32"/>
          <w:szCs w:val="32"/>
        </w:rPr>
        <w:t>万元。</w:t>
      </w:r>
    </w:p>
    <w:bookmarkEnd w:id="12"/>
    <w:bookmarkEnd w:id="13"/>
    <w:p w:rsidR="00683A99" w:rsidRDefault="00683A99">
      <w:pPr>
        <w:pStyle w:val="ListParagraph"/>
        <w:numPr>
          <w:ilvl w:val="0"/>
          <w:numId w:val="5"/>
        </w:numPr>
        <w:spacing w:line="580" w:lineRule="exact"/>
        <w:ind w:firstLineChars="0"/>
        <w:rPr>
          <w:rStyle w:val="Heading2Char"/>
          <w:rFonts w:ascii="黑体" w:eastAsia="黑体" w:hAnsi="黑体"/>
          <w:b w:val="0"/>
        </w:rPr>
      </w:pPr>
      <w:r>
        <w:rPr>
          <w:rStyle w:val="Heading2Char"/>
          <w:rFonts w:ascii="黑体" w:eastAsia="黑体" w:hAnsi="黑体" w:hint="eastAsia"/>
          <w:b w:val="0"/>
        </w:rPr>
        <w:t>预算绩效情况说明</w:t>
      </w:r>
    </w:p>
    <w:p w:rsidR="00683A99" w:rsidRDefault="00683A9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根据预算绩效管理要求，本部门（单位）在年初预算编制阶段，组织对</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项目开展了预算事前绩效评估，</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个项目编制了绩效目标，预算执行过程中，选取</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个项目开展绩效监控，年终执行完毕后，对</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个项目开展了绩效目标完成情况梳理填报。</w:t>
      </w:r>
    </w:p>
    <w:p w:rsidR="00683A99" w:rsidRDefault="00683A99">
      <w:pPr>
        <w:spacing w:line="5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年部门整体支出开展绩效自评，从评价情况来看：</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年全年来残疾人手工业社建设项目资金共收入</w:t>
      </w:r>
      <w:r>
        <w:rPr>
          <w:rFonts w:ascii="仿宋_GB2312" w:eastAsia="仿宋_GB2312" w:hAnsi="仿宋_GB2312" w:cs="仿宋_GB2312"/>
          <w:sz w:val="32"/>
          <w:szCs w:val="32"/>
        </w:rPr>
        <w:t>200.00</w:t>
      </w:r>
      <w:r>
        <w:rPr>
          <w:rFonts w:ascii="仿宋_GB2312" w:eastAsia="仿宋_GB2312" w:hAnsi="仿宋_GB2312" w:cs="仿宋_GB2312" w:hint="eastAsia"/>
          <w:sz w:val="32"/>
          <w:szCs w:val="32"/>
        </w:rPr>
        <w:t>万元，残疾人手工业社建设项目地质勘察费</w:t>
      </w:r>
      <w:r>
        <w:rPr>
          <w:rFonts w:ascii="仿宋_GB2312" w:eastAsia="仿宋_GB2312" w:hAnsi="仿宋_GB2312" w:cs="仿宋_GB2312"/>
          <w:sz w:val="32"/>
          <w:szCs w:val="32"/>
        </w:rPr>
        <w:t>10.00</w:t>
      </w:r>
      <w:r>
        <w:rPr>
          <w:rFonts w:ascii="仿宋_GB2312" w:eastAsia="仿宋_GB2312" w:hAnsi="仿宋_GB2312" w:cs="仿宋_GB2312" w:hint="eastAsia"/>
          <w:sz w:val="32"/>
          <w:szCs w:val="32"/>
        </w:rPr>
        <w:t>万元，残疾人手工业社建设项目万竣工验收款</w:t>
      </w:r>
      <w:r>
        <w:rPr>
          <w:rFonts w:ascii="仿宋_GB2312" w:eastAsia="仿宋_GB2312" w:hAnsi="仿宋_GB2312" w:cs="仿宋_GB2312"/>
          <w:sz w:val="32"/>
          <w:szCs w:val="32"/>
        </w:rPr>
        <w:t>68.4517</w:t>
      </w:r>
      <w:r>
        <w:rPr>
          <w:rFonts w:ascii="仿宋_GB2312" w:eastAsia="仿宋_GB2312" w:hAnsi="仿宋_GB2312" w:cs="仿宋_GB2312" w:hint="eastAsia"/>
          <w:sz w:val="32"/>
          <w:szCs w:val="32"/>
        </w:rPr>
        <w:t>万元，手工业建设项目监理费</w:t>
      </w:r>
      <w:r>
        <w:rPr>
          <w:rFonts w:ascii="仿宋_GB2312" w:eastAsia="仿宋_GB2312" w:hAnsi="仿宋_GB2312" w:cs="仿宋_GB2312"/>
          <w:sz w:val="32"/>
          <w:szCs w:val="32"/>
        </w:rPr>
        <w:t>7.35</w:t>
      </w:r>
      <w:r>
        <w:rPr>
          <w:rFonts w:ascii="仿宋_GB2312" w:eastAsia="仿宋_GB2312" w:hAnsi="仿宋_GB2312" w:cs="仿宋_GB2312" w:hint="eastAsia"/>
          <w:sz w:val="32"/>
          <w:szCs w:val="32"/>
        </w:rPr>
        <w:t>万元，残疾人手工业设建设项目购买档案柜</w:t>
      </w:r>
      <w:r>
        <w:rPr>
          <w:rFonts w:ascii="仿宋_GB2312" w:eastAsia="仿宋_GB2312" w:hAnsi="仿宋_GB2312" w:cs="仿宋_GB2312"/>
          <w:sz w:val="32"/>
          <w:szCs w:val="32"/>
        </w:rPr>
        <w:t>8.00</w:t>
      </w:r>
      <w:r>
        <w:rPr>
          <w:rFonts w:ascii="仿宋_GB2312" w:eastAsia="仿宋_GB2312" w:hAnsi="仿宋_GB2312" w:cs="仿宋_GB2312" w:hint="eastAsia"/>
          <w:sz w:val="32"/>
          <w:szCs w:val="32"/>
        </w:rPr>
        <w:t>万元，残疾人手工业社建设项目招标代理费</w:t>
      </w:r>
      <w:r>
        <w:rPr>
          <w:rFonts w:ascii="仿宋_GB2312" w:eastAsia="仿宋_GB2312" w:hAnsi="仿宋_GB2312" w:cs="仿宋_GB2312"/>
          <w:sz w:val="32"/>
          <w:szCs w:val="32"/>
        </w:rPr>
        <w:t>1.08</w:t>
      </w:r>
      <w:r>
        <w:rPr>
          <w:rFonts w:ascii="仿宋_GB2312" w:eastAsia="仿宋_GB2312" w:hAnsi="仿宋_GB2312" w:cs="仿宋_GB2312" w:hint="eastAsia"/>
          <w:sz w:val="32"/>
          <w:szCs w:val="32"/>
        </w:rPr>
        <w:t>万元，残疾人手工业社建设项目第一次进度款</w:t>
      </w:r>
      <w:r>
        <w:rPr>
          <w:rFonts w:ascii="仿宋_GB2312" w:eastAsia="仿宋_GB2312" w:hAnsi="仿宋_GB2312" w:cs="仿宋_GB2312"/>
          <w:sz w:val="32"/>
          <w:szCs w:val="32"/>
        </w:rPr>
        <w:t>88.35</w:t>
      </w:r>
      <w:r>
        <w:rPr>
          <w:rFonts w:ascii="仿宋_GB2312" w:eastAsia="仿宋_GB2312" w:hAnsi="仿宋_GB2312" w:cs="仿宋_GB2312" w:hint="eastAsia"/>
          <w:sz w:val="32"/>
          <w:szCs w:val="32"/>
        </w:rPr>
        <w:t>万元，残疾人手工业社建设项目工程设计费</w:t>
      </w:r>
      <w:r>
        <w:rPr>
          <w:rFonts w:ascii="仿宋_GB2312" w:eastAsia="仿宋_GB2312" w:hAnsi="仿宋_GB2312" w:cs="仿宋_GB2312"/>
          <w:sz w:val="32"/>
          <w:szCs w:val="32"/>
        </w:rPr>
        <w:t>5.9</w:t>
      </w:r>
      <w:r>
        <w:rPr>
          <w:rFonts w:ascii="仿宋_GB2312" w:eastAsia="仿宋_GB2312" w:hAnsi="仿宋_GB2312" w:cs="仿宋_GB2312" w:hint="eastAsia"/>
          <w:sz w:val="32"/>
          <w:szCs w:val="32"/>
        </w:rPr>
        <w:t>万元，剩余</w:t>
      </w:r>
      <w:r>
        <w:rPr>
          <w:rFonts w:ascii="仿宋_GB2312" w:eastAsia="仿宋_GB2312" w:hAnsi="仿宋_GB2312" w:cs="仿宋_GB2312"/>
          <w:sz w:val="32"/>
          <w:szCs w:val="32"/>
        </w:rPr>
        <w:t>19.53</w:t>
      </w:r>
      <w:r>
        <w:rPr>
          <w:rFonts w:ascii="仿宋_GB2312" w:eastAsia="仿宋_GB2312" w:hAnsi="仿宋_GB2312" w:cs="仿宋_GB2312" w:hint="eastAsia"/>
          <w:sz w:val="32"/>
          <w:szCs w:val="32"/>
        </w:rPr>
        <w:t>万元。</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年我会完成项目</w:t>
      </w:r>
      <w:r>
        <w:rPr>
          <w:rFonts w:ascii="仿宋" w:eastAsia="仿宋" w:hAnsi="仿宋" w:cs="宋?" w:hint="eastAsia"/>
          <w:kern w:val="0"/>
          <w:sz w:val="32"/>
          <w:szCs w:val="32"/>
        </w:rPr>
        <w:t>已拨付</w:t>
      </w:r>
      <w:r>
        <w:rPr>
          <w:rFonts w:ascii="仿宋" w:eastAsia="仿宋" w:hAnsi="仿宋" w:cs="宋?"/>
          <w:kern w:val="0"/>
          <w:sz w:val="32"/>
          <w:szCs w:val="32"/>
        </w:rPr>
        <w:t>90.23%</w:t>
      </w:r>
      <w:r>
        <w:rPr>
          <w:rFonts w:ascii="仿宋" w:eastAsia="仿宋" w:hAnsi="仿宋" w:cs="宋?" w:hint="eastAsia"/>
          <w:kern w:val="0"/>
          <w:sz w:val="32"/>
          <w:szCs w:val="32"/>
        </w:rPr>
        <w:t>，等待终验。我会整体支出绩效目标良好，较好完成今年预定工作目标，严格按照预算管理进行支付并做到节能降耗，“三公”经费严格按照年初预算执行。</w:t>
      </w:r>
      <w:r>
        <w:rPr>
          <w:rFonts w:ascii="仿宋_GB2312" w:eastAsia="仿宋_GB2312" w:hAnsi="仿宋_GB2312" w:cs="仿宋_GB2312" w:hint="eastAsia"/>
          <w:sz w:val="32"/>
          <w:szCs w:val="32"/>
        </w:rPr>
        <w:t>在全面贯彻落实党的十九大精神</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坚持以习近平新时代中国特色社会主义思想为指导</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努力实现人民群众满意。</w:t>
      </w:r>
    </w:p>
    <w:p w:rsidR="00683A99" w:rsidRDefault="00683A99">
      <w:pPr>
        <w:tabs>
          <w:tab w:val="left" w:pos="312"/>
        </w:tabs>
        <w:spacing w:line="520" w:lineRule="exact"/>
        <w:ind w:firstLineChars="200" w:firstLine="643"/>
        <w:rPr>
          <w:rFonts w:ascii="仿宋_GB2312" w:eastAsia="仿宋_GB2312" w:hAnsi="仿宋_GB2312" w:cs="仿宋_GB2312"/>
          <w:sz w:val="32"/>
          <w:szCs w:val="32"/>
        </w:rPr>
      </w:pPr>
      <w:r>
        <w:rPr>
          <w:rFonts w:ascii="仿宋" w:eastAsia="仿宋" w:hAnsi="仿宋" w:cs="楷体_GB2312" w:hint="eastAsia"/>
          <w:b/>
          <w:bCs/>
          <w:sz w:val="32"/>
          <w:szCs w:val="32"/>
        </w:rPr>
        <w:t>项目绩效目标完成情况。</w:t>
      </w:r>
      <w:r>
        <w:rPr>
          <w:rFonts w:ascii="楷体_GB2312" w:eastAsia="楷体_GB2312" w:hAnsi="楷体_GB2312" w:cs="楷体_GB2312"/>
          <w:b/>
          <w:bCs/>
          <w:sz w:val="32"/>
          <w:szCs w:val="32"/>
        </w:rPr>
        <w:br/>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本部门在</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年度部门决算中反映“残疾人手工业社建设项目资金收入安排的支出”“扶贫对象生活补贴”</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个项目绩效目标实际完成情况。</w:t>
      </w:r>
    </w:p>
    <w:p w:rsidR="00683A99" w:rsidRDefault="00683A99">
      <w:pPr>
        <w:numPr>
          <w:ilvl w:val="0"/>
          <w:numId w:val="6"/>
        </w:num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残疾人手工业社建设项目资金收入安排的支出项目绩效目标完成情况综述。项目全年预算数</w:t>
      </w:r>
      <w:r>
        <w:rPr>
          <w:rFonts w:ascii="仿宋_GB2312" w:eastAsia="仿宋_GB2312" w:hAnsi="仿宋_GB2312" w:cs="仿宋_GB2312"/>
          <w:sz w:val="32"/>
          <w:szCs w:val="32"/>
        </w:rPr>
        <w:t>200.00</w:t>
      </w:r>
      <w:r>
        <w:rPr>
          <w:rFonts w:ascii="仿宋_GB2312" w:eastAsia="仿宋_GB2312" w:hAnsi="仿宋_GB2312" w:cs="仿宋_GB2312" w:hint="eastAsia"/>
          <w:sz w:val="32"/>
          <w:szCs w:val="32"/>
        </w:rPr>
        <w:t>万元，执行数为</w:t>
      </w:r>
      <w:r>
        <w:rPr>
          <w:rFonts w:ascii="仿宋_GB2312" w:eastAsia="仿宋_GB2312" w:hAnsi="仿宋_GB2312" w:cs="仿宋_GB2312"/>
          <w:sz w:val="32"/>
          <w:szCs w:val="32"/>
        </w:rPr>
        <w:t>18.04</w:t>
      </w:r>
      <w:r>
        <w:rPr>
          <w:rFonts w:ascii="仿宋_GB2312" w:eastAsia="仿宋_GB2312" w:hAnsi="仿宋_GB2312" w:cs="仿宋_GB2312" w:hint="eastAsia"/>
          <w:sz w:val="32"/>
          <w:szCs w:val="32"/>
        </w:rPr>
        <w:t>万元，完成预算的</w:t>
      </w:r>
      <w:r>
        <w:rPr>
          <w:rFonts w:ascii="仿宋_GB2312" w:eastAsia="仿宋_GB2312" w:hAnsi="仿宋_GB2312" w:cs="仿宋_GB2312"/>
          <w:sz w:val="32"/>
          <w:szCs w:val="32"/>
        </w:rPr>
        <w:t>90.23%</w:t>
      </w:r>
      <w:r>
        <w:rPr>
          <w:rFonts w:ascii="仿宋_GB2312" w:eastAsia="仿宋_GB2312" w:hAnsi="仿宋_GB2312" w:cs="仿宋_GB2312" w:hint="eastAsia"/>
          <w:sz w:val="32"/>
          <w:szCs w:val="32"/>
        </w:rPr>
        <w:t>。</w:t>
      </w:r>
    </w:p>
    <w:p w:rsidR="00683A99" w:rsidRDefault="00683A99">
      <w:pPr>
        <w:numPr>
          <w:ilvl w:val="0"/>
          <w:numId w:val="6"/>
        </w:num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扶贫对象生活补贴项目绩效目标完成情况综述。项目全年预算数</w:t>
      </w:r>
      <w:r>
        <w:rPr>
          <w:rFonts w:ascii="仿宋_GB2312" w:eastAsia="仿宋_GB2312" w:hAnsi="仿宋_GB2312" w:cs="仿宋_GB2312"/>
          <w:sz w:val="32"/>
          <w:szCs w:val="32"/>
        </w:rPr>
        <w:t>5.9</w:t>
      </w:r>
      <w:r>
        <w:rPr>
          <w:rFonts w:ascii="仿宋_GB2312" w:eastAsia="仿宋_GB2312" w:hAnsi="仿宋_GB2312" w:cs="仿宋_GB2312" w:hint="eastAsia"/>
          <w:sz w:val="32"/>
          <w:szCs w:val="32"/>
        </w:rPr>
        <w:t>万元，执行数为</w:t>
      </w:r>
      <w:r>
        <w:rPr>
          <w:rFonts w:ascii="仿宋_GB2312" w:eastAsia="仿宋_GB2312" w:hAnsi="仿宋_GB2312" w:cs="仿宋_GB2312"/>
          <w:sz w:val="32"/>
          <w:szCs w:val="32"/>
        </w:rPr>
        <w:t>5.9</w:t>
      </w:r>
      <w:r>
        <w:rPr>
          <w:rFonts w:ascii="仿宋_GB2312" w:eastAsia="仿宋_GB2312" w:hAnsi="仿宋_GB2312" w:cs="仿宋_GB2312" w:hint="eastAsia"/>
          <w:sz w:val="32"/>
          <w:szCs w:val="32"/>
        </w:rPr>
        <w:t>万元，完成预算的</w:t>
      </w:r>
      <w:r>
        <w:rPr>
          <w:rFonts w:ascii="仿宋_GB2312" w:eastAsia="仿宋_GB2312" w:hAnsi="仿宋_GB2312" w:cs="仿宋_GB2312"/>
          <w:sz w:val="32"/>
          <w:szCs w:val="32"/>
        </w:rPr>
        <w:t>100%</w:t>
      </w:r>
      <w:r>
        <w:rPr>
          <w:rFonts w:ascii="仿宋_GB2312" w:eastAsia="仿宋_GB2312" w:hAnsi="仿宋_GB2312" w:cs="仿宋_GB2312" w:hint="eastAsia"/>
          <w:sz w:val="32"/>
          <w:szCs w:val="32"/>
        </w:rPr>
        <w:t>。完成了给建档立卡残疾人的生活补贴保障。</w:t>
      </w:r>
    </w:p>
    <w:p w:rsidR="00683A99" w:rsidRDefault="00683A99">
      <w:pPr>
        <w:pStyle w:val="BodyTextFirstIndent2"/>
        <w:ind w:leftChars="0" w:left="0" w:firstLineChars="0" w:firstLine="0"/>
        <w:rPr>
          <w:rFonts w:ascii="仿宋_GB2312" w:eastAsia="仿宋_GB2312" w:hAnsi="仿宋_GB2312" w:cs="仿宋_GB2312"/>
          <w:sz w:val="32"/>
          <w:szCs w:val="32"/>
        </w:rPr>
      </w:pPr>
    </w:p>
    <w:tbl>
      <w:tblPr>
        <w:tblW w:w="9525" w:type="dxa"/>
        <w:tblLayout w:type="fixed"/>
        <w:tblCellMar>
          <w:left w:w="0" w:type="dxa"/>
          <w:right w:w="0" w:type="dxa"/>
        </w:tblCellMar>
        <w:tblLook w:val="00A0"/>
      </w:tblPr>
      <w:tblGrid>
        <w:gridCol w:w="448"/>
        <w:gridCol w:w="834"/>
        <w:gridCol w:w="1041"/>
        <w:gridCol w:w="747"/>
        <w:gridCol w:w="1176"/>
        <w:gridCol w:w="1741"/>
        <w:gridCol w:w="1804"/>
        <w:gridCol w:w="1734"/>
      </w:tblGrid>
      <w:tr w:rsidR="00683A99">
        <w:trPr>
          <w:trHeight w:val="555"/>
        </w:trPr>
        <w:tc>
          <w:tcPr>
            <w:tcW w:w="9525" w:type="dxa"/>
            <w:gridSpan w:val="8"/>
            <w:tcBorders>
              <w:top w:val="nil"/>
              <w:left w:val="nil"/>
              <w:bottom w:val="nil"/>
              <w:right w:val="nil"/>
            </w:tcBorders>
            <w:tcMar>
              <w:top w:w="15" w:type="dxa"/>
              <w:left w:w="15" w:type="dxa"/>
              <w:right w:w="15" w:type="dxa"/>
            </w:tcMar>
            <w:vAlign w:val="center"/>
          </w:tcPr>
          <w:p w:rsidR="00683A99" w:rsidRDefault="00683A99">
            <w:pPr>
              <w:widowControl/>
              <w:jc w:val="center"/>
              <w:textAlignment w:val="center"/>
              <w:rPr>
                <w:rFonts w:ascii="宋?" w:cs="宋?"/>
                <w:b/>
                <w:sz w:val="24"/>
              </w:rPr>
            </w:pPr>
            <w:r>
              <w:rPr>
                <w:rFonts w:ascii="宋体" w:hAnsi="宋体" w:cs="宋体" w:hint="eastAsia"/>
                <w:b/>
                <w:kern w:val="0"/>
                <w:sz w:val="24"/>
              </w:rPr>
              <w:t>项</w:t>
            </w:r>
            <w:r>
              <w:rPr>
                <w:rFonts w:ascii="宋?" w:hAnsi="宋?" w:cs="宋?" w:hint="eastAsia"/>
                <w:b/>
                <w:kern w:val="0"/>
                <w:sz w:val="24"/>
              </w:rPr>
              <w:t>目支出</w:t>
            </w:r>
            <w:r>
              <w:rPr>
                <w:rFonts w:ascii="宋体" w:hAnsi="宋体" w:cs="宋体" w:hint="eastAsia"/>
                <w:b/>
                <w:kern w:val="0"/>
                <w:sz w:val="24"/>
              </w:rPr>
              <w:t>绩</w:t>
            </w:r>
            <w:r>
              <w:rPr>
                <w:rFonts w:ascii="宋?" w:hAnsi="宋?" w:cs="宋?" w:hint="eastAsia"/>
                <w:b/>
                <w:kern w:val="0"/>
                <w:sz w:val="24"/>
              </w:rPr>
              <w:t>效目</w:t>
            </w:r>
            <w:r>
              <w:rPr>
                <w:rFonts w:ascii="宋体" w:hAnsi="宋体" w:cs="宋体" w:hint="eastAsia"/>
                <w:b/>
                <w:kern w:val="0"/>
                <w:sz w:val="24"/>
              </w:rPr>
              <w:t>标</w:t>
            </w:r>
            <w:r>
              <w:rPr>
                <w:rFonts w:ascii="宋?" w:hAnsi="宋?" w:cs="宋?" w:hint="eastAsia"/>
                <w:b/>
                <w:kern w:val="0"/>
                <w:sz w:val="24"/>
              </w:rPr>
              <w:t>完成情</w:t>
            </w:r>
            <w:r>
              <w:rPr>
                <w:rFonts w:ascii="宋体" w:hAnsi="宋体" w:cs="宋体" w:hint="eastAsia"/>
                <w:b/>
                <w:kern w:val="0"/>
                <w:sz w:val="24"/>
              </w:rPr>
              <w:t>况</w:t>
            </w:r>
            <w:r>
              <w:rPr>
                <w:rFonts w:ascii="宋?" w:hAnsi="宋?" w:cs="宋?" w:hint="eastAsia"/>
                <w:b/>
                <w:kern w:val="0"/>
                <w:sz w:val="24"/>
              </w:rPr>
              <w:t>表</w:t>
            </w:r>
          </w:p>
        </w:tc>
      </w:tr>
      <w:tr w:rsidR="00683A99">
        <w:trPr>
          <w:trHeight w:val="555"/>
        </w:trPr>
        <w:tc>
          <w:tcPr>
            <w:tcW w:w="2323"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目名</w:t>
            </w:r>
            <w:r>
              <w:rPr>
                <w:rFonts w:ascii="宋体" w:hAnsi="宋体" w:cs="宋体" w:hint="eastAsia"/>
                <w:kern w:val="0"/>
                <w:sz w:val="20"/>
                <w:szCs w:val="20"/>
              </w:rPr>
              <w:t>称</w:t>
            </w:r>
          </w:p>
        </w:tc>
        <w:tc>
          <w:tcPr>
            <w:tcW w:w="7202" w:type="dxa"/>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残疾人手工业建设社</w:t>
            </w:r>
          </w:p>
        </w:tc>
      </w:tr>
      <w:tr w:rsidR="00683A99">
        <w:trPr>
          <w:trHeight w:val="555"/>
        </w:trPr>
        <w:tc>
          <w:tcPr>
            <w:tcW w:w="2323"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sz w:val="20"/>
                <w:szCs w:val="20"/>
              </w:rPr>
            </w:pPr>
            <w:r>
              <w:rPr>
                <w:rFonts w:ascii="宋体" w:hAnsi="宋体" w:cs="宋体" w:hint="eastAsia"/>
                <w:kern w:val="0"/>
                <w:sz w:val="20"/>
                <w:szCs w:val="20"/>
              </w:rPr>
              <w:t>预</w:t>
            </w:r>
            <w:r>
              <w:rPr>
                <w:rFonts w:ascii="宋?" w:hAnsi="宋?" w:cs="宋?" w:hint="eastAsia"/>
                <w:kern w:val="0"/>
                <w:sz w:val="20"/>
                <w:szCs w:val="20"/>
              </w:rPr>
              <w:t>算</w:t>
            </w:r>
            <w:r>
              <w:rPr>
                <w:rFonts w:ascii="宋体" w:hAnsi="宋体" w:cs="宋体" w:hint="eastAsia"/>
                <w:kern w:val="0"/>
                <w:sz w:val="20"/>
                <w:szCs w:val="20"/>
              </w:rPr>
              <w:t>单</w:t>
            </w:r>
            <w:r>
              <w:rPr>
                <w:rFonts w:ascii="宋?" w:hAnsi="宋?" w:cs="宋?" w:hint="eastAsia"/>
                <w:kern w:val="0"/>
                <w:sz w:val="20"/>
                <w:szCs w:val="20"/>
              </w:rPr>
              <w:t>位</w:t>
            </w:r>
          </w:p>
        </w:tc>
        <w:tc>
          <w:tcPr>
            <w:tcW w:w="7202" w:type="dxa"/>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红原县残联</w:t>
            </w:r>
          </w:p>
        </w:tc>
      </w:tr>
      <w:tr w:rsidR="00683A99">
        <w:trPr>
          <w:trHeight w:val="555"/>
        </w:trPr>
        <w:tc>
          <w:tcPr>
            <w:tcW w:w="44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sz w:val="20"/>
                <w:szCs w:val="20"/>
              </w:rPr>
            </w:pPr>
            <w:r>
              <w:rPr>
                <w:rFonts w:ascii="宋体" w:hAnsi="宋体" w:cs="宋体" w:hint="eastAsia"/>
                <w:kern w:val="0"/>
                <w:sz w:val="20"/>
                <w:szCs w:val="20"/>
              </w:rPr>
              <w:t>预</w:t>
            </w:r>
            <w:r>
              <w:rPr>
                <w:rFonts w:ascii="宋?" w:hAnsi="宋?" w:cs="宋?" w:hint="eastAsia"/>
                <w:kern w:val="0"/>
                <w:sz w:val="20"/>
                <w:szCs w:val="20"/>
              </w:rPr>
              <w:t>算</w:t>
            </w:r>
            <w:r>
              <w:rPr>
                <w:rFonts w:ascii="宋体" w:hAnsi="宋体" w:cs="宋体" w:hint="eastAsia"/>
                <w:kern w:val="0"/>
                <w:sz w:val="20"/>
                <w:szCs w:val="20"/>
              </w:rPr>
              <w:t>执</w:t>
            </w:r>
            <w:r>
              <w:rPr>
                <w:rFonts w:ascii="宋?" w:hAnsi="宋?" w:cs="宋?" w:hint="eastAsia"/>
                <w:kern w:val="0"/>
                <w:sz w:val="20"/>
                <w:szCs w:val="20"/>
              </w:rPr>
              <w:t>行情</w:t>
            </w:r>
            <w:r>
              <w:rPr>
                <w:rFonts w:ascii="宋体" w:hAnsi="宋体" w:cs="宋体" w:hint="eastAsia"/>
                <w:kern w:val="0"/>
                <w:sz w:val="20"/>
                <w:szCs w:val="20"/>
              </w:rPr>
              <w:t>况</w:t>
            </w:r>
            <w:r>
              <w:rPr>
                <w:rFonts w:ascii="宋?" w:hAnsi="宋?" w:cs="宋?"/>
                <w:kern w:val="0"/>
                <w:sz w:val="20"/>
                <w:szCs w:val="20"/>
              </w:rPr>
              <w:t>(</w:t>
            </w:r>
            <w:r>
              <w:rPr>
                <w:rFonts w:ascii="宋?" w:hAnsi="宋?" w:cs="宋?" w:hint="eastAsia"/>
                <w:kern w:val="0"/>
                <w:sz w:val="20"/>
                <w:szCs w:val="20"/>
              </w:rPr>
              <w:t>万元</w:t>
            </w:r>
          </w:p>
        </w:tc>
        <w:tc>
          <w:tcPr>
            <w:tcW w:w="1875"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b/>
                <w:sz w:val="24"/>
              </w:rPr>
            </w:pPr>
            <w:r>
              <w:rPr>
                <w:rFonts w:ascii="宋体" w:hAnsi="宋体" w:cs="宋体" w:hint="eastAsia"/>
                <w:b/>
                <w:kern w:val="0"/>
                <w:sz w:val="24"/>
              </w:rPr>
              <w:t>预</w:t>
            </w:r>
            <w:r>
              <w:rPr>
                <w:rFonts w:ascii="宋?" w:hAnsi="宋?" w:cs="宋?" w:hint="eastAsia"/>
                <w:b/>
                <w:kern w:val="0"/>
                <w:sz w:val="24"/>
              </w:rPr>
              <w:t>算</w:t>
            </w:r>
            <w:r>
              <w:rPr>
                <w:rFonts w:ascii="宋体" w:hAnsi="宋体" w:cs="宋体" w:hint="eastAsia"/>
                <w:b/>
                <w:kern w:val="0"/>
                <w:sz w:val="24"/>
              </w:rPr>
              <w:t>数</w:t>
            </w:r>
            <w:r>
              <w:rPr>
                <w:rFonts w:ascii="宋?" w:hAnsi="宋?" w:cs="宋?"/>
                <w:b/>
                <w:kern w:val="0"/>
                <w:sz w:val="24"/>
              </w:rPr>
              <w:t>:</w:t>
            </w:r>
          </w:p>
        </w:tc>
        <w:tc>
          <w:tcPr>
            <w:tcW w:w="192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仿宋_GB2312" w:cs="仿宋_GB2312"/>
                <w:sz w:val="32"/>
                <w:szCs w:val="32"/>
              </w:rPr>
            </w:pPr>
            <w:r>
              <w:rPr>
                <w:rFonts w:ascii="仿宋_GB2312" w:eastAsia="仿宋_GB2312" w:hAnsi="仿宋_GB2312" w:cs="仿宋_GB2312"/>
                <w:sz w:val="32"/>
                <w:szCs w:val="32"/>
              </w:rPr>
              <w:t>200.00</w:t>
            </w:r>
            <w:r>
              <w:rPr>
                <w:rFonts w:ascii="仿宋_GB2312" w:eastAsia="仿宋_GB2312" w:hAnsi="仿宋_GB2312" w:cs="仿宋_GB2312" w:hint="eastAsia"/>
                <w:sz w:val="32"/>
                <w:szCs w:val="32"/>
              </w:rPr>
              <w:t>万元</w:t>
            </w:r>
          </w:p>
        </w:tc>
        <w:tc>
          <w:tcPr>
            <w:tcW w:w="17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执行数</w:t>
            </w:r>
            <w:r>
              <w:rPr>
                <w:rFonts w:ascii="仿宋_GB2312" w:eastAsia="仿宋_GB2312" w:hAnsi="仿宋_GB2312" w:cs="仿宋_GB2312"/>
                <w:sz w:val="32"/>
                <w:szCs w:val="32"/>
              </w:rPr>
              <w:t>:</w:t>
            </w:r>
          </w:p>
        </w:tc>
        <w:tc>
          <w:tcPr>
            <w:tcW w:w="353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仿宋_GB2312" w:cs="仿宋_GB2312"/>
                <w:sz w:val="32"/>
                <w:szCs w:val="32"/>
              </w:rPr>
            </w:pPr>
            <w:r>
              <w:rPr>
                <w:rFonts w:ascii="仿宋_GB2312" w:eastAsia="仿宋_GB2312" w:hAnsi="仿宋_GB2312" w:cs="仿宋_GB2312"/>
                <w:sz w:val="32"/>
                <w:szCs w:val="32"/>
              </w:rPr>
              <w:t>18.04</w:t>
            </w:r>
            <w:r>
              <w:rPr>
                <w:rFonts w:ascii="仿宋_GB2312" w:eastAsia="仿宋_GB2312" w:hAnsi="仿宋_GB2312" w:cs="仿宋_GB2312" w:hint="eastAsia"/>
                <w:sz w:val="32"/>
                <w:szCs w:val="32"/>
              </w:rPr>
              <w:t>万元</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宋?" w:cs="宋?"/>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b/>
                <w:sz w:val="24"/>
              </w:rPr>
            </w:pPr>
            <w:r>
              <w:rPr>
                <w:rFonts w:ascii="宋?" w:hAnsi="宋?" w:cs="宋?" w:hint="eastAsia"/>
                <w:b/>
                <w:kern w:val="0"/>
                <w:sz w:val="24"/>
              </w:rPr>
              <w:t>其中</w:t>
            </w:r>
            <w:r>
              <w:rPr>
                <w:rFonts w:ascii="宋?" w:cs="宋?"/>
                <w:b/>
                <w:kern w:val="0"/>
                <w:sz w:val="24"/>
              </w:rPr>
              <w:t>-</w:t>
            </w:r>
            <w:r>
              <w:rPr>
                <w:rFonts w:ascii="宋体" w:hAnsi="宋体" w:cs="宋体" w:hint="eastAsia"/>
                <w:b/>
                <w:kern w:val="0"/>
                <w:sz w:val="24"/>
              </w:rPr>
              <w:t>财</w:t>
            </w:r>
            <w:r>
              <w:rPr>
                <w:rFonts w:ascii="宋?" w:hAnsi="宋?" w:cs="宋?" w:hint="eastAsia"/>
                <w:b/>
                <w:kern w:val="0"/>
                <w:sz w:val="24"/>
              </w:rPr>
              <w:t>政</w:t>
            </w:r>
            <w:r>
              <w:rPr>
                <w:rFonts w:ascii="宋体" w:hAnsi="宋体" w:cs="宋体" w:hint="eastAsia"/>
                <w:b/>
                <w:kern w:val="0"/>
                <w:sz w:val="24"/>
              </w:rPr>
              <w:t>拨</w:t>
            </w:r>
            <w:r>
              <w:rPr>
                <w:rFonts w:ascii="宋?" w:hAnsi="宋?" w:cs="宋?" w:hint="eastAsia"/>
                <w:b/>
                <w:kern w:val="0"/>
                <w:sz w:val="24"/>
              </w:rPr>
              <w:t>款</w:t>
            </w:r>
            <w:r>
              <w:rPr>
                <w:rFonts w:ascii="宋?" w:hAnsi="宋?" w:cs="宋?"/>
                <w:b/>
                <w:kern w:val="0"/>
                <w:sz w:val="24"/>
              </w:rPr>
              <w:t>:</w:t>
            </w:r>
          </w:p>
        </w:tc>
        <w:tc>
          <w:tcPr>
            <w:tcW w:w="192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仿宋_GB2312" w:cs="仿宋_GB2312"/>
                <w:sz w:val="32"/>
                <w:szCs w:val="32"/>
              </w:rPr>
            </w:pPr>
            <w:r>
              <w:rPr>
                <w:rFonts w:ascii="仿宋_GB2312" w:eastAsia="仿宋_GB2312" w:hAnsi="仿宋_GB2312" w:cs="仿宋_GB2312"/>
                <w:sz w:val="32"/>
                <w:szCs w:val="32"/>
              </w:rPr>
              <w:t>0</w:t>
            </w:r>
            <w:r>
              <w:rPr>
                <w:rFonts w:ascii="仿宋_GB2312" w:eastAsia="仿宋_GB2312" w:hAnsi="仿宋_GB2312" w:cs="仿宋_GB2312" w:hint="eastAsia"/>
                <w:sz w:val="32"/>
                <w:szCs w:val="32"/>
              </w:rPr>
              <w:t>万元</w:t>
            </w:r>
          </w:p>
        </w:tc>
        <w:tc>
          <w:tcPr>
            <w:tcW w:w="17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其中</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财政拨款</w:t>
            </w:r>
            <w:r>
              <w:rPr>
                <w:rFonts w:ascii="仿宋_GB2312" w:eastAsia="仿宋_GB2312" w:hAnsi="仿宋_GB2312" w:cs="仿宋_GB2312"/>
                <w:sz w:val="32"/>
                <w:szCs w:val="32"/>
              </w:rPr>
              <w:t>:</w:t>
            </w:r>
          </w:p>
        </w:tc>
        <w:tc>
          <w:tcPr>
            <w:tcW w:w="353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仿宋_GB2312" w:cs="仿宋_GB2312"/>
                <w:sz w:val="32"/>
                <w:szCs w:val="32"/>
              </w:rPr>
            </w:pPr>
            <w:r>
              <w:rPr>
                <w:rFonts w:ascii="仿宋_GB2312" w:eastAsia="仿宋_GB2312" w:hAnsi="仿宋_GB2312" w:cs="仿宋_GB2312"/>
                <w:sz w:val="32"/>
                <w:szCs w:val="32"/>
              </w:rPr>
              <w:t>0</w:t>
            </w:r>
            <w:r>
              <w:rPr>
                <w:rFonts w:ascii="仿宋_GB2312" w:eastAsia="仿宋_GB2312" w:hAnsi="仿宋_GB2312" w:cs="仿宋_GB2312" w:hint="eastAsia"/>
                <w:sz w:val="32"/>
                <w:szCs w:val="32"/>
              </w:rPr>
              <w:t>万元</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宋?" w:cs="宋?"/>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b/>
                <w:sz w:val="24"/>
              </w:rPr>
            </w:pPr>
            <w:r>
              <w:rPr>
                <w:rFonts w:ascii="宋?" w:hAnsi="宋?" w:cs="宋?" w:hint="eastAsia"/>
                <w:b/>
                <w:kern w:val="0"/>
                <w:sz w:val="24"/>
              </w:rPr>
              <w:t>其</w:t>
            </w:r>
            <w:r>
              <w:rPr>
                <w:rFonts w:ascii="宋体" w:hAnsi="宋体" w:cs="宋体" w:hint="eastAsia"/>
                <w:b/>
                <w:kern w:val="0"/>
                <w:sz w:val="24"/>
              </w:rPr>
              <w:t>它资</w:t>
            </w:r>
            <w:r>
              <w:rPr>
                <w:rFonts w:ascii="宋?" w:hAnsi="宋?" w:cs="宋?" w:hint="eastAsia"/>
                <w:b/>
                <w:kern w:val="0"/>
                <w:sz w:val="24"/>
              </w:rPr>
              <w:t>金</w:t>
            </w:r>
            <w:r>
              <w:rPr>
                <w:rFonts w:ascii="宋?" w:hAnsi="宋?" w:cs="宋?"/>
                <w:b/>
                <w:kern w:val="0"/>
                <w:sz w:val="24"/>
              </w:rPr>
              <w:t>:</w:t>
            </w:r>
          </w:p>
        </w:tc>
        <w:tc>
          <w:tcPr>
            <w:tcW w:w="192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仿宋_GB2312" w:cs="仿宋_GB2312"/>
                <w:sz w:val="32"/>
                <w:szCs w:val="32"/>
              </w:rPr>
            </w:pPr>
            <w:r>
              <w:rPr>
                <w:rFonts w:ascii="仿宋_GB2312" w:eastAsia="仿宋_GB2312" w:hAnsi="仿宋_GB2312" w:cs="仿宋_GB2312"/>
                <w:sz w:val="32"/>
                <w:szCs w:val="32"/>
              </w:rPr>
              <w:t>0</w:t>
            </w:r>
          </w:p>
        </w:tc>
        <w:tc>
          <w:tcPr>
            <w:tcW w:w="17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其它资金</w:t>
            </w:r>
            <w:r>
              <w:rPr>
                <w:rFonts w:ascii="仿宋_GB2312" w:eastAsia="仿宋_GB2312" w:hAnsi="仿宋_GB2312" w:cs="仿宋_GB2312"/>
                <w:sz w:val="32"/>
                <w:szCs w:val="32"/>
              </w:rPr>
              <w:t>:</w:t>
            </w:r>
          </w:p>
        </w:tc>
        <w:tc>
          <w:tcPr>
            <w:tcW w:w="353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仿宋_GB2312" w:cs="仿宋_GB2312"/>
                <w:sz w:val="32"/>
                <w:szCs w:val="32"/>
              </w:rPr>
            </w:pPr>
            <w:r>
              <w:rPr>
                <w:rFonts w:ascii="仿宋_GB2312" w:eastAsia="仿宋_GB2312" w:hAnsi="仿宋_GB2312" w:cs="仿宋_GB2312"/>
                <w:sz w:val="32"/>
                <w:szCs w:val="32"/>
              </w:rPr>
              <w:t>0</w:t>
            </w:r>
          </w:p>
        </w:tc>
      </w:tr>
      <w:tr w:rsidR="00683A99">
        <w:trPr>
          <w:trHeight w:val="555"/>
        </w:trPr>
        <w:tc>
          <w:tcPr>
            <w:tcW w:w="44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sz w:val="20"/>
                <w:szCs w:val="20"/>
              </w:rPr>
            </w:pPr>
            <w:r>
              <w:rPr>
                <w:rFonts w:ascii="宋?" w:hAnsi="宋?" w:cs="宋?" w:hint="eastAsia"/>
                <w:kern w:val="0"/>
                <w:sz w:val="20"/>
                <w:szCs w:val="20"/>
              </w:rPr>
              <w:t>年度目</w:t>
            </w:r>
            <w:r>
              <w:rPr>
                <w:rFonts w:ascii="宋体" w:hAnsi="宋体" w:cs="宋体" w:hint="eastAsia"/>
                <w:kern w:val="0"/>
                <w:sz w:val="20"/>
                <w:szCs w:val="20"/>
              </w:rPr>
              <w:t>标</w:t>
            </w:r>
            <w:r>
              <w:rPr>
                <w:rFonts w:ascii="宋?" w:hAnsi="宋?" w:cs="宋?" w:hint="eastAsia"/>
                <w:kern w:val="0"/>
                <w:sz w:val="20"/>
                <w:szCs w:val="20"/>
              </w:rPr>
              <w:t>完成情</w:t>
            </w:r>
            <w:r>
              <w:rPr>
                <w:rFonts w:ascii="宋体" w:hAnsi="宋体" w:cs="宋体" w:hint="eastAsia"/>
                <w:kern w:val="0"/>
                <w:sz w:val="20"/>
                <w:szCs w:val="20"/>
              </w:rPr>
              <w:t>况</w:t>
            </w:r>
          </w:p>
        </w:tc>
        <w:tc>
          <w:tcPr>
            <w:tcW w:w="262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b/>
                <w:sz w:val="24"/>
              </w:rPr>
            </w:pPr>
            <w:r>
              <w:rPr>
                <w:rFonts w:ascii="宋体" w:hAnsi="宋体" w:cs="宋体" w:hint="eastAsia"/>
                <w:b/>
                <w:kern w:val="0"/>
                <w:sz w:val="24"/>
              </w:rPr>
              <w:t>预</w:t>
            </w:r>
            <w:r>
              <w:rPr>
                <w:rFonts w:ascii="宋?" w:hAnsi="宋?" w:cs="宋?" w:hint="eastAsia"/>
                <w:b/>
                <w:kern w:val="0"/>
                <w:sz w:val="24"/>
              </w:rPr>
              <w:t>期目</w:t>
            </w:r>
            <w:r>
              <w:rPr>
                <w:rFonts w:ascii="宋体" w:hAnsi="宋体" w:cs="宋体" w:hint="eastAsia"/>
                <w:b/>
                <w:kern w:val="0"/>
                <w:sz w:val="24"/>
              </w:rPr>
              <w:t>标</w:t>
            </w:r>
          </w:p>
        </w:tc>
        <w:tc>
          <w:tcPr>
            <w:tcW w:w="6455"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b/>
                <w:sz w:val="24"/>
              </w:rPr>
            </w:pPr>
            <w:r>
              <w:rPr>
                <w:rFonts w:ascii="宋体" w:hAnsi="宋体" w:cs="宋体" w:hint="eastAsia"/>
                <w:b/>
                <w:kern w:val="0"/>
                <w:sz w:val="24"/>
              </w:rPr>
              <w:t>实际</w:t>
            </w:r>
            <w:r>
              <w:rPr>
                <w:rFonts w:ascii="宋?" w:hAnsi="宋?" w:cs="宋?" w:hint="eastAsia"/>
                <w:b/>
                <w:kern w:val="0"/>
                <w:sz w:val="24"/>
              </w:rPr>
              <w:t>完成目</w:t>
            </w:r>
            <w:r>
              <w:rPr>
                <w:rFonts w:ascii="宋体" w:hAnsi="宋体" w:cs="宋体" w:hint="eastAsia"/>
                <w:b/>
                <w:kern w:val="0"/>
                <w:sz w:val="24"/>
              </w:rPr>
              <w:t>标</w:t>
            </w:r>
          </w:p>
        </w:tc>
      </w:tr>
      <w:tr w:rsidR="00683A99">
        <w:trPr>
          <w:trHeight w:val="2792"/>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宋?" w:cs="宋?"/>
                <w:sz w:val="20"/>
                <w:szCs w:val="20"/>
              </w:rPr>
            </w:pPr>
          </w:p>
        </w:tc>
        <w:tc>
          <w:tcPr>
            <w:tcW w:w="262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adjustRightInd w:val="0"/>
              <w:snapToGrid w:val="0"/>
              <w:spacing w:line="520" w:lineRule="exact"/>
              <w:ind w:firstLine="720"/>
              <w:rPr>
                <w:rFonts w:ascii="仿宋_GB2312" w:eastAsia="仿宋_GB2312" w:hAnsi="宋?" w:cs="仿宋_GB2312"/>
                <w:sz w:val="24"/>
                <w:szCs w:val="21"/>
              </w:rPr>
            </w:pPr>
            <w:r>
              <w:rPr>
                <w:rFonts w:ascii="仿宋_GB2312" w:eastAsia="仿宋_GB2312" w:hAnsi="仿宋_GB2312" w:cs="仿宋_GB2312" w:hint="eastAsia"/>
                <w:sz w:val="32"/>
                <w:szCs w:val="32"/>
              </w:rPr>
              <w:t>本项目实施能有效的完成了</w:t>
            </w:r>
          </w:p>
          <w:p w:rsidR="00683A99" w:rsidRDefault="00683A99">
            <w:pPr>
              <w:jc w:val="center"/>
              <w:rPr>
                <w:rFonts w:ascii="宋?" w:cs="宋?"/>
                <w:b/>
                <w:sz w:val="24"/>
              </w:rPr>
            </w:pPr>
          </w:p>
        </w:tc>
        <w:tc>
          <w:tcPr>
            <w:tcW w:w="6455"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pStyle w:val="BodyTextFirstIndent2"/>
              <w:ind w:firstLine="640"/>
            </w:pPr>
            <w:r>
              <w:rPr>
                <w:rFonts w:ascii="仿宋_GB2312" w:eastAsia="仿宋_GB2312" w:hAnsi="宋?" w:cs="仿宋_GB2312" w:hint="eastAsia"/>
                <w:sz w:val="32"/>
              </w:rPr>
              <w:t>残疾人手工业社建设项目地质勘察。项目竣工验收，购买档案柜，招标代理，第一次进度款拨付。</w:t>
            </w:r>
          </w:p>
          <w:p w:rsidR="00683A99" w:rsidRDefault="00683A99">
            <w:pPr>
              <w:adjustRightInd w:val="0"/>
              <w:snapToGrid w:val="0"/>
              <w:spacing w:line="520" w:lineRule="exact"/>
              <w:ind w:firstLine="720"/>
              <w:rPr>
                <w:rFonts w:ascii="仿宋_GB2312" w:eastAsia="仿宋_GB2312" w:hAnsi="宋?" w:cs="仿宋_GB2312"/>
              </w:rPr>
            </w:pPr>
          </w:p>
          <w:p w:rsidR="00683A99" w:rsidRDefault="00683A99">
            <w:pPr>
              <w:jc w:val="center"/>
              <w:rPr>
                <w:rFonts w:ascii="宋?" w:cs="宋?"/>
                <w:b/>
                <w:sz w:val="24"/>
              </w:rPr>
            </w:pPr>
          </w:p>
        </w:tc>
      </w:tr>
      <w:tr w:rsidR="00683A99">
        <w:trPr>
          <w:trHeight w:val="555"/>
        </w:trPr>
        <w:tc>
          <w:tcPr>
            <w:tcW w:w="44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仿宋_GB2312" w:eastAsia="仿宋_GB2312" w:hAnsi="宋?" w:cs="仿宋_GB2312"/>
                <w:sz w:val="24"/>
              </w:rPr>
            </w:pPr>
            <w:r>
              <w:rPr>
                <w:rFonts w:ascii="仿宋_GB2312" w:eastAsia="仿宋_GB2312" w:hAnsi="宋?" w:cs="仿宋_GB2312" w:hint="eastAsia"/>
                <w:kern w:val="0"/>
                <w:sz w:val="24"/>
              </w:rPr>
              <w:t>绩效指标完成情况</w:t>
            </w:r>
          </w:p>
        </w:tc>
        <w:tc>
          <w:tcPr>
            <w:tcW w:w="83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b/>
                <w:sz w:val="20"/>
                <w:szCs w:val="20"/>
              </w:rPr>
            </w:pPr>
            <w:r>
              <w:rPr>
                <w:noProof/>
              </w:rPr>
              <w:pict>
                <v:shape id="直接连接符_10" o:spid="_x0000_s1029" type="#_x0000_t75" alt="/" style="position:absolute;left:0;text-align:left;margin-left:33pt;margin-top:30.75pt;width:.75pt;height:.75pt;z-index:251650560;mso-position-horizontal-relative:text;mso-position-vertical-relative:text">
                  <v:imagedata r:id="rId13" o:title=""/>
                </v:shape>
              </w:pict>
            </w:r>
            <w:r>
              <w:rPr>
                <w:noProof/>
              </w:rPr>
              <w:pict>
                <v:shape id="直接连接符_8" o:spid="_x0000_s1030" type="#_x0000_t75" alt="/" style="position:absolute;left:0;text-align:left;margin-left:33pt;margin-top:30.75pt;width:.75pt;height:.75pt;z-index:251651584;mso-position-horizontal-relative:text;mso-position-vertical-relative:text">
                  <v:imagedata r:id="rId13" o:title=""/>
                </v:shape>
              </w:pict>
            </w:r>
            <w:r>
              <w:rPr>
                <w:noProof/>
              </w:rPr>
              <w:pict>
                <v:shape id="直接连接符_9" o:spid="_x0000_s1031" type="#_x0000_t75" alt="/" style="position:absolute;left:0;text-align:left;margin-left:33pt;margin-top:30.75pt;width:.75pt;height:.75pt;z-index:251652608;mso-position-horizontal-relative:text;mso-position-vertical-relative:text">
                  <v:imagedata r:id="rId13" o:title=""/>
                </v:shape>
              </w:pict>
            </w:r>
            <w:r>
              <w:rPr>
                <w:noProof/>
              </w:rPr>
              <w:pict>
                <v:shape id="直接连接符_7" o:spid="_x0000_s1032" type="#_x0000_t75" alt="/" style="position:absolute;left:0;text-align:left;margin-left:33pt;margin-top:30.75pt;width:.75pt;height:.75pt;z-index:251653632;mso-position-horizontal-relative:text;mso-position-vertical-relative:text">
                  <v:imagedata r:id="rId13" o:title=""/>
                </v:shape>
              </w:pict>
            </w:r>
            <w:r>
              <w:rPr>
                <w:rFonts w:ascii="宋?" w:hAnsi="宋?" w:cs="宋?" w:hint="eastAsia"/>
                <w:b/>
                <w:kern w:val="0"/>
                <w:sz w:val="20"/>
                <w:szCs w:val="20"/>
              </w:rPr>
              <w:t>一</w:t>
            </w:r>
            <w:r>
              <w:rPr>
                <w:rFonts w:ascii="宋体" w:hAnsi="宋体" w:cs="宋体" w:hint="eastAsia"/>
                <w:b/>
                <w:kern w:val="0"/>
                <w:sz w:val="20"/>
                <w:szCs w:val="20"/>
              </w:rPr>
              <w:t>级</w:t>
            </w:r>
            <w:r>
              <w:rPr>
                <w:rFonts w:ascii="宋?" w:hAnsi="宋?" w:cs="宋?" w:hint="eastAsia"/>
                <w:b/>
                <w:kern w:val="0"/>
                <w:sz w:val="20"/>
                <w:szCs w:val="20"/>
              </w:rPr>
              <w:t>指</w:t>
            </w:r>
            <w:r>
              <w:rPr>
                <w:rFonts w:ascii="宋体" w:hAnsi="宋体" w:cs="宋体" w:hint="eastAsia"/>
                <w:b/>
                <w:kern w:val="0"/>
                <w:sz w:val="20"/>
                <w:szCs w:val="20"/>
              </w:rPr>
              <w:t>标</w:t>
            </w: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b/>
                <w:sz w:val="20"/>
                <w:szCs w:val="20"/>
              </w:rPr>
            </w:pPr>
            <w:r>
              <w:rPr>
                <w:rFonts w:ascii="宋?" w:hAnsi="宋?" w:cs="宋?" w:hint="eastAsia"/>
                <w:b/>
                <w:kern w:val="0"/>
                <w:sz w:val="20"/>
                <w:szCs w:val="20"/>
              </w:rPr>
              <w:t>二</w:t>
            </w:r>
            <w:r>
              <w:rPr>
                <w:rFonts w:ascii="宋体" w:hAnsi="宋体" w:cs="宋体" w:hint="eastAsia"/>
                <w:b/>
                <w:kern w:val="0"/>
                <w:sz w:val="20"/>
                <w:szCs w:val="20"/>
              </w:rPr>
              <w:t>级</w:t>
            </w:r>
            <w:r>
              <w:rPr>
                <w:rFonts w:ascii="宋?" w:hAnsi="宋?" w:cs="宋?" w:hint="eastAsia"/>
                <w:b/>
                <w:kern w:val="0"/>
                <w:sz w:val="20"/>
                <w:szCs w:val="20"/>
              </w:rPr>
              <w:t>指</w:t>
            </w:r>
            <w:r>
              <w:rPr>
                <w:rFonts w:ascii="宋体" w:hAnsi="宋体" w:cs="宋体" w:hint="eastAsia"/>
                <w:b/>
                <w:kern w:val="0"/>
                <w:sz w:val="20"/>
                <w:szCs w:val="20"/>
              </w:rPr>
              <w:t>标</w:t>
            </w:r>
          </w:p>
        </w:tc>
        <w:tc>
          <w:tcPr>
            <w:tcW w:w="747"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b/>
                <w:sz w:val="20"/>
                <w:szCs w:val="20"/>
              </w:rPr>
            </w:pPr>
            <w:r>
              <w:rPr>
                <w:rFonts w:ascii="宋?" w:hAnsi="宋?" w:cs="宋?" w:hint="eastAsia"/>
                <w:b/>
                <w:kern w:val="0"/>
                <w:sz w:val="20"/>
                <w:szCs w:val="20"/>
              </w:rPr>
              <w:t>三</w:t>
            </w:r>
            <w:r>
              <w:rPr>
                <w:rFonts w:ascii="宋体" w:hAnsi="宋体" w:cs="宋体" w:hint="eastAsia"/>
                <w:b/>
                <w:kern w:val="0"/>
                <w:sz w:val="20"/>
                <w:szCs w:val="20"/>
              </w:rPr>
              <w:t>级</w:t>
            </w:r>
            <w:r>
              <w:rPr>
                <w:rFonts w:ascii="宋?" w:hAnsi="宋?" w:cs="宋?" w:hint="eastAsia"/>
                <w:b/>
                <w:kern w:val="0"/>
                <w:sz w:val="20"/>
                <w:szCs w:val="20"/>
              </w:rPr>
              <w:t>指</w:t>
            </w:r>
            <w:r>
              <w:rPr>
                <w:rFonts w:ascii="宋体" w:hAnsi="宋体" w:cs="宋体" w:hint="eastAsia"/>
                <w:b/>
                <w:kern w:val="0"/>
                <w:sz w:val="20"/>
                <w:szCs w:val="20"/>
              </w:rPr>
              <w:t>标</w:t>
            </w:r>
          </w:p>
        </w:tc>
        <w:tc>
          <w:tcPr>
            <w:tcW w:w="2917" w:type="dxa"/>
            <w:gridSpan w:val="2"/>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b/>
                <w:sz w:val="20"/>
                <w:szCs w:val="20"/>
              </w:rPr>
            </w:pPr>
            <w:r>
              <w:rPr>
                <w:rFonts w:ascii="宋?" w:hAnsi="宋?" w:cs="宋?" w:hint="eastAsia"/>
                <w:b/>
                <w:kern w:val="0"/>
                <w:sz w:val="20"/>
                <w:szCs w:val="20"/>
              </w:rPr>
              <w:t>指</w:t>
            </w:r>
            <w:r>
              <w:rPr>
                <w:rFonts w:ascii="宋体" w:hAnsi="宋体" w:cs="宋体" w:hint="eastAsia"/>
                <w:b/>
                <w:kern w:val="0"/>
                <w:sz w:val="20"/>
                <w:szCs w:val="20"/>
              </w:rPr>
              <w:t>标评</w:t>
            </w:r>
            <w:r>
              <w:rPr>
                <w:rFonts w:ascii="宋?" w:hAnsi="宋?" w:cs="宋?" w:hint="eastAsia"/>
                <w:b/>
                <w:kern w:val="0"/>
                <w:sz w:val="20"/>
                <w:szCs w:val="20"/>
              </w:rPr>
              <w:t>价</w:t>
            </w:r>
            <w:r>
              <w:rPr>
                <w:rFonts w:ascii="宋体" w:hAnsi="宋体" w:cs="宋体" w:hint="eastAsia"/>
                <w:b/>
                <w:kern w:val="0"/>
                <w:sz w:val="20"/>
                <w:szCs w:val="20"/>
              </w:rPr>
              <w:t>内</w:t>
            </w:r>
            <w:r>
              <w:rPr>
                <w:rFonts w:ascii="宋?" w:hAnsi="宋?" w:cs="宋?" w:hint="eastAsia"/>
                <w:b/>
                <w:kern w:val="0"/>
                <w:sz w:val="20"/>
                <w:szCs w:val="20"/>
              </w:rPr>
              <w:t>容</w:t>
            </w:r>
          </w:p>
        </w:tc>
        <w:tc>
          <w:tcPr>
            <w:tcW w:w="180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b/>
                <w:sz w:val="20"/>
                <w:szCs w:val="20"/>
              </w:rPr>
            </w:pPr>
            <w:r>
              <w:rPr>
                <w:rFonts w:ascii="宋体" w:hAnsi="宋体" w:cs="宋体" w:hint="eastAsia"/>
                <w:b/>
                <w:kern w:val="0"/>
                <w:sz w:val="20"/>
                <w:szCs w:val="20"/>
              </w:rPr>
              <w:t>预</w:t>
            </w:r>
            <w:r>
              <w:rPr>
                <w:rFonts w:ascii="宋?" w:hAnsi="宋?" w:cs="宋?" w:hint="eastAsia"/>
                <w:b/>
                <w:kern w:val="0"/>
                <w:sz w:val="20"/>
                <w:szCs w:val="20"/>
              </w:rPr>
              <w:t>期指</w:t>
            </w:r>
            <w:r>
              <w:rPr>
                <w:rFonts w:ascii="宋体" w:hAnsi="宋体" w:cs="宋体" w:hint="eastAsia"/>
                <w:b/>
                <w:kern w:val="0"/>
                <w:sz w:val="20"/>
                <w:szCs w:val="20"/>
              </w:rPr>
              <w:t>标值</w:t>
            </w:r>
            <w:r>
              <w:rPr>
                <w:rFonts w:ascii="宋?" w:hAnsi="宋?" w:cs="宋?"/>
                <w:b/>
                <w:kern w:val="0"/>
                <w:sz w:val="20"/>
                <w:szCs w:val="20"/>
              </w:rPr>
              <w:t>(</w:t>
            </w:r>
            <w:r>
              <w:rPr>
                <w:rFonts w:ascii="宋?" w:hAnsi="宋?" w:cs="宋?" w:hint="eastAsia"/>
                <w:b/>
                <w:kern w:val="0"/>
                <w:sz w:val="20"/>
                <w:szCs w:val="20"/>
              </w:rPr>
              <w:t>包含</w:t>
            </w:r>
            <w:r>
              <w:rPr>
                <w:rFonts w:ascii="宋体" w:hAnsi="宋体" w:cs="宋体" w:hint="eastAsia"/>
                <w:b/>
                <w:kern w:val="0"/>
                <w:sz w:val="20"/>
                <w:szCs w:val="20"/>
              </w:rPr>
              <w:t>数</w:t>
            </w:r>
            <w:r>
              <w:rPr>
                <w:rFonts w:ascii="宋?" w:hAnsi="宋?" w:cs="宋?" w:hint="eastAsia"/>
                <w:b/>
                <w:kern w:val="0"/>
                <w:sz w:val="20"/>
                <w:szCs w:val="20"/>
              </w:rPr>
              <w:t>字及文字描述</w:t>
            </w:r>
            <w:r>
              <w:rPr>
                <w:rFonts w:ascii="宋?" w:hAnsi="宋?" w:cs="宋?"/>
                <w:b/>
                <w:kern w:val="0"/>
                <w:sz w:val="20"/>
                <w:szCs w:val="20"/>
              </w:rPr>
              <w:t>)</w:t>
            </w:r>
          </w:p>
        </w:tc>
        <w:tc>
          <w:tcPr>
            <w:tcW w:w="173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b/>
                <w:sz w:val="20"/>
                <w:szCs w:val="20"/>
              </w:rPr>
            </w:pPr>
            <w:r>
              <w:rPr>
                <w:rFonts w:ascii="宋体" w:hAnsi="宋体" w:cs="宋体" w:hint="eastAsia"/>
                <w:b/>
                <w:kern w:val="0"/>
                <w:sz w:val="20"/>
                <w:szCs w:val="20"/>
              </w:rPr>
              <w:t>实际</w:t>
            </w:r>
            <w:r>
              <w:rPr>
                <w:rFonts w:ascii="宋?" w:hAnsi="宋?" w:cs="宋?" w:hint="eastAsia"/>
                <w:b/>
                <w:kern w:val="0"/>
                <w:sz w:val="20"/>
                <w:szCs w:val="20"/>
              </w:rPr>
              <w:t>完成指</w:t>
            </w:r>
            <w:r>
              <w:rPr>
                <w:rFonts w:ascii="宋体" w:hAnsi="宋体" w:cs="宋体" w:hint="eastAsia"/>
                <w:b/>
                <w:kern w:val="0"/>
                <w:sz w:val="20"/>
                <w:szCs w:val="20"/>
              </w:rPr>
              <w:t>标值</w:t>
            </w:r>
            <w:r>
              <w:rPr>
                <w:rFonts w:ascii="宋?" w:hAnsi="宋?" w:cs="宋?"/>
                <w:b/>
                <w:kern w:val="0"/>
                <w:sz w:val="20"/>
                <w:szCs w:val="20"/>
              </w:rPr>
              <w:t>(</w:t>
            </w:r>
            <w:r>
              <w:rPr>
                <w:rFonts w:ascii="宋?" w:hAnsi="宋?" w:cs="宋?" w:hint="eastAsia"/>
                <w:b/>
                <w:kern w:val="0"/>
                <w:sz w:val="20"/>
                <w:szCs w:val="20"/>
              </w:rPr>
              <w:t>包含</w:t>
            </w:r>
            <w:r>
              <w:rPr>
                <w:rFonts w:ascii="宋体" w:hAnsi="宋体" w:cs="宋体" w:hint="eastAsia"/>
                <w:b/>
                <w:kern w:val="0"/>
                <w:sz w:val="20"/>
                <w:szCs w:val="20"/>
              </w:rPr>
              <w:t>数</w:t>
            </w:r>
            <w:r>
              <w:rPr>
                <w:rFonts w:ascii="宋?" w:hAnsi="宋?" w:cs="宋?" w:hint="eastAsia"/>
                <w:b/>
                <w:kern w:val="0"/>
                <w:sz w:val="20"/>
                <w:szCs w:val="20"/>
              </w:rPr>
              <w:t>字及文字描述</w:t>
            </w:r>
            <w:r>
              <w:rPr>
                <w:rFonts w:ascii="宋?" w:hAnsi="宋?" w:cs="宋?"/>
                <w:b/>
                <w:kern w:val="0"/>
                <w:sz w:val="20"/>
                <w:szCs w:val="20"/>
              </w:rPr>
              <w:t>)</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74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2917" w:type="dxa"/>
            <w:gridSpan w:val="2"/>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180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17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r>
      <w:tr w:rsidR="00683A99">
        <w:trPr>
          <w:trHeight w:val="312"/>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74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2917" w:type="dxa"/>
            <w:gridSpan w:val="2"/>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180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17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r>
      <w:tr w:rsidR="00683A99">
        <w:trPr>
          <w:trHeight w:val="76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widowControl/>
              <w:jc w:val="left"/>
              <w:textAlignment w:val="center"/>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决</w:t>
            </w:r>
            <w:r>
              <w:rPr>
                <w:rFonts w:ascii="宋?" w:hAnsi="宋?" w:cs="宋?" w:hint="eastAsia"/>
                <w:kern w:val="0"/>
                <w:sz w:val="20"/>
                <w:szCs w:val="20"/>
              </w:rPr>
              <w:t>策</w:t>
            </w: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绩</w:t>
            </w:r>
            <w:r>
              <w:rPr>
                <w:rFonts w:ascii="宋?" w:hAnsi="宋?" w:cs="宋?" w:hint="eastAsia"/>
                <w:kern w:val="0"/>
                <w:sz w:val="20"/>
                <w:szCs w:val="20"/>
              </w:rPr>
              <w:t>效目</w:t>
            </w:r>
            <w:r>
              <w:rPr>
                <w:rFonts w:ascii="宋体" w:hAnsi="宋体" w:cs="宋体" w:hint="eastAsia"/>
                <w:kern w:val="0"/>
                <w:sz w:val="20"/>
                <w:szCs w:val="20"/>
              </w:rPr>
              <w:t>标</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目</w:t>
            </w:r>
            <w:r>
              <w:rPr>
                <w:rFonts w:ascii="宋体" w:hAnsi="宋体" w:cs="宋体" w:hint="eastAsia"/>
                <w:kern w:val="0"/>
                <w:sz w:val="20"/>
                <w:szCs w:val="20"/>
              </w:rPr>
              <w:t>标内</w:t>
            </w:r>
            <w:r>
              <w:rPr>
                <w:rFonts w:ascii="宋?" w:hAnsi="宋?" w:cs="宋?" w:hint="eastAsia"/>
                <w:kern w:val="0"/>
                <w:sz w:val="20"/>
                <w:szCs w:val="20"/>
              </w:rPr>
              <w:t>容</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预</w:t>
            </w:r>
            <w:r>
              <w:rPr>
                <w:rFonts w:ascii="宋?" w:hAnsi="宋?" w:cs="宋?" w:hint="eastAsia"/>
                <w:kern w:val="0"/>
                <w:sz w:val="20"/>
                <w:szCs w:val="20"/>
              </w:rPr>
              <w:t>期提供的</w:t>
            </w:r>
            <w:r>
              <w:rPr>
                <w:rFonts w:ascii="宋体" w:hAnsi="宋体" w:cs="宋体" w:hint="eastAsia"/>
                <w:kern w:val="0"/>
                <w:sz w:val="20"/>
                <w:szCs w:val="20"/>
              </w:rPr>
              <w:t>产</w:t>
            </w:r>
            <w:r>
              <w:rPr>
                <w:rFonts w:ascii="宋?" w:hAnsi="宋?" w:cs="宋?" w:hint="eastAsia"/>
                <w:kern w:val="0"/>
                <w:sz w:val="20"/>
                <w:szCs w:val="20"/>
              </w:rPr>
              <w:t>品、服</w:t>
            </w:r>
            <w:r>
              <w:rPr>
                <w:rFonts w:ascii="宋体" w:hAnsi="宋体" w:cs="宋体" w:hint="eastAsia"/>
                <w:kern w:val="0"/>
                <w:sz w:val="20"/>
                <w:szCs w:val="20"/>
              </w:rPr>
              <w:t>务</w:t>
            </w:r>
            <w:r>
              <w:rPr>
                <w:rFonts w:ascii="宋?" w:hAnsi="宋?" w:cs="宋?" w:hint="eastAsia"/>
                <w:kern w:val="0"/>
                <w:sz w:val="20"/>
                <w:szCs w:val="20"/>
              </w:rPr>
              <w:t>、效益或其他目</w:t>
            </w:r>
            <w:r>
              <w:rPr>
                <w:rFonts w:ascii="宋体" w:hAnsi="宋体" w:cs="宋体" w:hint="eastAsia"/>
                <w:kern w:val="0"/>
                <w:sz w:val="20"/>
                <w:szCs w:val="20"/>
              </w:rPr>
              <w:t>标</w:t>
            </w:r>
            <w:r>
              <w:rPr>
                <w:rFonts w:ascii="宋?" w:hAnsi="宋?" w:cs="宋?" w:hint="eastAsia"/>
                <w:kern w:val="0"/>
                <w:sz w:val="20"/>
                <w:szCs w:val="20"/>
              </w:rPr>
              <w:t>明</w:t>
            </w:r>
            <w:r>
              <w:rPr>
                <w:rFonts w:ascii="宋体" w:hAnsi="宋体" w:cs="宋体" w:hint="eastAsia"/>
                <w:kern w:val="0"/>
                <w:sz w:val="20"/>
                <w:szCs w:val="20"/>
              </w:rPr>
              <w:t>确</w:t>
            </w:r>
            <w:r>
              <w:rPr>
                <w:rFonts w:ascii="宋?" w:cs="宋?"/>
                <w:kern w:val="0"/>
                <w:sz w:val="20"/>
                <w:szCs w:val="20"/>
              </w:rPr>
              <w:t>,</w:t>
            </w:r>
            <w:r>
              <w:rPr>
                <w:rFonts w:ascii="宋体" w:hAnsi="宋体" w:cs="宋体" w:hint="eastAsia"/>
                <w:kern w:val="0"/>
                <w:sz w:val="20"/>
                <w:szCs w:val="20"/>
              </w:rPr>
              <w:t>即绩</w:t>
            </w:r>
            <w:r>
              <w:rPr>
                <w:rFonts w:ascii="宋?" w:hAnsi="宋?" w:cs="宋?" w:hint="eastAsia"/>
                <w:kern w:val="0"/>
                <w:sz w:val="20"/>
                <w:szCs w:val="20"/>
              </w:rPr>
              <w:t>效目</w:t>
            </w:r>
            <w:r>
              <w:rPr>
                <w:rFonts w:ascii="宋体" w:hAnsi="宋体" w:cs="宋体" w:hint="eastAsia"/>
                <w:kern w:val="0"/>
                <w:sz w:val="20"/>
                <w:szCs w:val="20"/>
              </w:rPr>
              <w:t>标实际</w:t>
            </w:r>
            <w:r>
              <w:rPr>
                <w:rFonts w:ascii="宋?" w:hAnsi="宋?" w:cs="宋?" w:hint="eastAsia"/>
                <w:kern w:val="0"/>
                <w:sz w:val="20"/>
                <w:szCs w:val="20"/>
              </w:rPr>
              <w:t>明</w:t>
            </w:r>
            <w:r>
              <w:rPr>
                <w:rFonts w:ascii="宋体" w:hAnsi="宋体" w:cs="宋体" w:hint="eastAsia"/>
                <w:kern w:val="0"/>
                <w:sz w:val="20"/>
                <w:szCs w:val="20"/>
              </w:rPr>
              <w:t>确个数</w:t>
            </w:r>
            <w:r>
              <w:rPr>
                <w:rFonts w:ascii="宋?" w:hAnsi="宋?" w:cs="宋?"/>
                <w:kern w:val="0"/>
                <w:sz w:val="20"/>
                <w:szCs w:val="20"/>
              </w:rPr>
              <w:t>/</w:t>
            </w:r>
            <w:r>
              <w:rPr>
                <w:rFonts w:ascii="宋体" w:hAnsi="宋体" w:cs="宋体" w:hint="eastAsia"/>
                <w:kern w:val="0"/>
                <w:sz w:val="20"/>
                <w:szCs w:val="20"/>
              </w:rPr>
              <w:t>应当</w:t>
            </w:r>
            <w:r>
              <w:rPr>
                <w:rFonts w:ascii="宋?" w:hAnsi="宋?" w:cs="宋?" w:hint="eastAsia"/>
                <w:kern w:val="0"/>
                <w:sz w:val="20"/>
                <w:szCs w:val="20"/>
              </w:rPr>
              <w:t>明</w:t>
            </w:r>
            <w:r>
              <w:rPr>
                <w:rFonts w:ascii="宋体" w:hAnsi="宋体" w:cs="宋体" w:hint="eastAsia"/>
                <w:kern w:val="0"/>
                <w:sz w:val="20"/>
                <w:szCs w:val="20"/>
              </w:rPr>
              <w:t>确个数</w:t>
            </w:r>
            <w:r>
              <w:rPr>
                <w:rFonts w:ascii="宋?" w:hAnsi="宋?" w:cs="宋?" w:hint="eastAsia"/>
                <w:kern w:val="0"/>
                <w:sz w:val="20"/>
                <w:szCs w:val="20"/>
              </w:rPr>
              <w:t>×</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kern w:val="0"/>
                <w:sz w:val="20"/>
                <w:szCs w:val="20"/>
              </w:rPr>
            </w:pPr>
            <w:r>
              <w:rPr>
                <w:rFonts w:ascii="宋?" w:hAnsi="宋?" w:cs="宋?"/>
                <w:kern w:val="0"/>
                <w:sz w:val="20"/>
                <w:szCs w:val="20"/>
              </w:rPr>
              <w:t>10</w:t>
            </w:r>
            <w:r>
              <w:rPr>
                <w:rFonts w:ascii="宋体" w:hAnsi="宋体" w:cs="宋体" w:hint="eastAsia"/>
                <w:kern w:val="0"/>
                <w:sz w:val="20"/>
                <w:szCs w:val="20"/>
              </w:rPr>
              <w:t>个</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kern w:val="0"/>
                <w:sz w:val="20"/>
                <w:szCs w:val="20"/>
              </w:rPr>
            </w:pPr>
            <w:r>
              <w:rPr>
                <w:rFonts w:ascii="宋?" w:hAnsi="宋?" w:cs="宋?"/>
                <w:kern w:val="0"/>
                <w:sz w:val="20"/>
                <w:szCs w:val="20"/>
              </w:rPr>
              <w:t>10</w:t>
            </w:r>
            <w:r>
              <w:rPr>
                <w:rFonts w:ascii="宋体" w:hAnsi="宋体" w:cs="宋体" w:hint="eastAsia"/>
                <w:kern w:val="0"/>
                <w:sz w:val="20"/>
                <w:szCs w:val="20"/>
              </w:rPr>
              <w:t>个</w:t>
            </w:r>
          </w:p>
        </w:tc>
      </w:tr>
      <w:tr w:rsidR="00683A99">
        <w:trPr>
          <w:trHeight w:val="64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进</w:t>
            </w:r>
            <w:r>
              <w:rPr>
                <w:rFonts w:ascii="宋?" w:hAnsi="宋?" w:cs="宋?" w:hint="eastAsia"/>
                <w:kern w:val="0"/>
                <w:sz w:val="20"/>
                <w:szCs w:val="20"/>
              </w:rPr>
              <w:t>度</w:t>
            </w:r>
            <w:r>
              <w:rPr>
                <w:rFonts w:ascii="宋体" w:hAnsi="宋体" w:cs="宋体" w:hint="eastAsia"/>
                <w:kern w:val="0"/>
                <w:sz w:val="20"/>
                <w:szCs w:val="20"/>
              </w:rPr>
              <w:t>计划</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计划实</w:t>
            </w:r>
            <w:r>
              <w:rPr>
                <w:rFonts w:ascii="宋?" w:hAnsi="宋?" w:cs="宋?" w:hint="eastAsia"/>
                <w:kern w:val="0"/>
                <w:sz w:val="20"/>
                <w:szCs w:val="20"/>
              </w:rPr>
              <w:t>施</w:t>
            </w:r>
            <w:r>
              <w:rPr>
                <w:rFonts w:ascii="宋体" w:hAnsi="宋体" w:cs="宋体" w:hint="eastAsia"/>
                <w:kern w:val="0"/>
                <w:sz w:val="20"/>
                <w:szCs w:val="20"/>
              </w:rPr>
              <w:t>进</w:t>
            </w:r>
            <w:r>
              <w:rPr>
                <w:rFonts w:ascii="宋?" w:hAnsi="宋?" w:cs="宋?" w:hint="eastAsia"/>
                <w:kern w:val="0"/>
                <w:sz w:val="20"/>
                <w:szCs w:val="20"/>
              </w:rPr>
              <w:t>度明</w:t>
            </w:r>
            <w:r>
              <w:rPr>
                <w:rFonts w:ascii="宋体" w:hAnsi="宋体" w:cs="宋体" w:hint="eastAsia"/>
                <w:kern w:val="0"/>
                <w:sz w:val="20"/>
                <w:szCs w:val="20"/>
              </w:rPr>
              <w:t>确</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明</w:t>
            </w:r>
            <w:r>
              <w:rPr>
                <w:rFonts w:ascii="宋体" w:hAnsi="宋体" w:cs="宋体" w:hint="eastAsia"/>
                <w:sz w:val="20"/>
                <w:szCs w:val="20"/>
              </w:rPr>
              <w:t>确</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明</w:t>
            </w:r>
            <w:r>
              <w:rPr>
                <w:rFonts w:ascii="宋体" w:hAnsi="宋体" w:cs="宋体" w:hint="eastAsia"/>
                <w:sz w:val="20"/>
                <w:szCs w:val="20"/>
              </w:rPr>
              <w:t>确</w:t>
            </w:r>
          </w:p>
        </w:tc>
      </w:tr>
      <w:tr w:rsidR="00683A99">
        <w:trPr>
          <w:trHeight w:val="69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目</w:t>
            </w:r>
            <w:r>
              <w:rPr>
                <w:rFonts w:ascii="宋体" w:hAnsi="宋体" w:cs="宋体" w:hint="eastAsia"/>
                <w:kern w:val="0"/>
                <w:sz w:val="20"/>
                <w:szCs w:val="20"/>
              </w:rPr>
              <w:t>标</w:t>
            </w:r>
            <w:r>
              <w:rPr>
                <w:rFonts w:ascii="宋?" w:hAnsi="宋?" w:cs="宋?" w:hint="eastAsia"/>
                <w:kern w:val="0"/>
                <w:sz w:val="20"/>
                <w:szCs w:val="20"/>
              </w:rPr>
              <w:t>匹配</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绩</w:t>
            </w:r>
            <w:r>
              <w:rPr>
                <w:rFonts w:ascii="宋?" w:hAnsi="宋?" w:cs="宋?" w:hint="eastAsia"/>
                <w:kern w:val="0"/>
                <w:sz w:val="20"/>
                <w:szCs w:val="20"/>
              </w:rPr>
              <w:t>效目</w:t>
            </w:r>
            <w:r>
              <w:rPr>
                <w:rFonts w:ascii="宋体" w:hAnsi="宋体" w:cs="宋体" w:hint="eastAsia"/>
                <w:kern w:val="0"/>
                <w:sz w:val="20"/>
                <w:szCs w:val="20"/>
              </w:rPr>
              <w:t>标设</w:t>
            </w:r>
            <w:r>
              <w:rPr>
                <w:rFonts w:ascii="宋?" w:hAnsi="宋?" w:cs="宋?" w:hint="eastAsia"/>
                <w:kern w:val="0"/>
                <w:sz w:val="20"/>
                <w:szCs w:val="20"/>
              </w:rPr>
              <w:t>定符合</w:t>
            </w:r>
            <w:r>
              <w:rPr>
                <w:rFonts w:ascii="宋体" w:hAnsi="宋体" w:cs="宋体" w:hint="eastAsia"/>
                <w:kern w:val="0"/>
                <w:sz w:val="20"/>
                <w:szCs w:val="20"/>
              </w:rPr>
              <w:t>实际</w:t>
            </w:r>
            <w:r>
              <w:rPr>
                <w:rFonts w:ascii="宋?" w:hAnsi="宋?" w:cs="宋?" w:hint="eastAsia"/>
                <w:kern w:val="0"/>
                <w:sz w:val="20"/>
                <w:szCs w:val="20"/>
              </w:rPr>
              <w:t>需求的抽</w:t>
            </w:r>
            <w:r>
              <w:rPr>
                <w:rFonts w:ascii="宋体" w:hAnsi="宋体" w:cs="宋体" w:hint="eastAsia"/>
                <w:kern w:val="0"/>
                <w:sz w:val="20"/>
                <w:szCs w:val="20"/>
              </w:rPr>
              <w:t>样项</w:t>
            </w:r>
            <w:r>
              <w:rPr>
                <w:rFonts w:ascii="宋?" w:hAnsi="宋?" w:cs="宋?" w:hint="eastAsia"/>
                <w:kern w:val="0"/>
                <w:sz w:val="20"/>
                <w:szCs w:val="20"/>
              </w:rPr>
              <w:t>目点</w:t>
            </w:r>
            <w:r>
              <w:rPr>
                <w:rFonts w:ascii="宋体" w:hAnsi="宋体" w:cs="宋体" w:hint="eastAsia"/>
                <w:kern w:val="0"/>
                <w:sz w:val="20"/>
                <w:szCs w:val="20"/>
              </w:rPr>
              <w:t>个数</w:t>
            </w:r>
            <w:r>
              <w:rPr>
                <w:rFonts w:ascii="宋?" w:hAnsi="宋?" w:cs="宋?"/>
                <w:kern w:val="0"/>
                <w:sz w:val="20"/>
                <w:szCs w:val="20"/>
              </w:rPr>
              <w:t>/</w:t>
            </w:r>
            <w:r>
              <w:rPr>
                <w:rFonts w:ascii="宋?" w:hAnsi="宋?" w:cs="宋?" w:hint="eastAsia"/>
                <w:kern w:val="0"/>
                <w:sz w:val="20"/>
                <w:szCs w:val="20"/>
              </w:rPr>
              <w:t>抽</w:t>
            </w:r>
            <w:r>
              <w:rPr>
                <w:rFonts w:ascii="宋体" w:hAnsi="宋体" w:cs="宋体" w:hint="eastAsia"/>
                <w:kern w:val="0"/>
                <w:sz w:val="20"/>
                <w:szCs w:val="20"/>
              </w:rPr>
              <w:t>样项</w:t>
            </w:r>
            <w:r>
              <w:rPr>
                <w:rFonts w:ascii="宋?" w:hAnsi="宋?" w:cs="宋?" w:hint="eastAsia"/>
                <w:kern w:val="0"/>
                <w:sz w:val="20"/>
                <w:szCs w:val="20"/>
              </w:rPr>
              <w:t>目点</w:t>
            </w:r>
            <w:r>
              <w:rPr>
                <w:rFonts w:ascii="宋体" w:hAnsi="宋体" w:cs="宋体" w:hint="eastAsia"/>
                <w:kern w:val="0"/>
                <w:sz w:val="20"/>
                <w:szCs w:val="20"/>
              </w:rPr>
              <w:t>总数</w:t>
            </w:r>
            <w:r>
              <w:rPr>
                <w:rFonts w:ascii="宋?" w:hAnsi="宋?" w:cs="宋?" w:hint="eastAsia"/>
                <w:kern w:val="0"/>
                <w:sz w:val="20"/>
                <w:szCs w:val="20"/>
              </w:rPr>
              <w:t>×</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10</w:t>
            </w:r>
            <w:r>
              <w:rPr>
                <w:rFonts w:ascii="宋体" w:hAnsi="宋体" w:cs="宋体" w:hint="eastAsia"/>
                <w:sz w:val="20"/>
                <w:szCs w:val="20"/>
              </w:rPr>
              <w:t>个</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10</w:t>
            </w:r>
            <w:r>
              <w:rPr>
                <w:rFonts w:ascii="宋体" w:hAnsi="宋体" w:cs="宋体" w:hint="eastAsia"/>
                <w:sz w:val="20"/>
                <w:szCs w:val="20"/>
              </w:rPr>
              <w:t>个</w:t>
            </w:r>
          </w:p>
        </w:tc>
      </w:tr>
      <w:tr w:rsidR="00683A99">
        <w:trPr>
          <w:trHeight w:val="76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决</w:t>
            </w:r>
            <w:r>
              <w:rPr>
                <w:rFonts w:ascii="宋?" w:hAnsi="宋?" w:cs="宋?" w:hint="eastAsia"/>
                <w:kern w:val="0"/>
                <w:sz w:val="20"/>
                <w:szCs w:val="20"/>
              </w:rPr>
              <w:t>策依据</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政策依据</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目符合</w:t>
            </w:r>
            <w:r>
              <w:rPr>
                <w:rFonts w:ascii="宋体" w:hAnsi="宋体" w:cs="宋体" w:hint="eastAsia"/>
                <w:kern w:val="0"/>
                <w:sz w:val="20"/>
                <w:szCs w:val="20"/>
              </w:rPr>
              <w:t>党</w:t>
            </w:r>
            <w:r>
              <w:rPr>
                <w:rFonts w:ascii="宋?" w:hAnsi="宋?" w:cs="宋?" w:hint="eastAsia"/>
                <w:kern w:val="0"/>
                <w:sz w:val="20"/>
                <w:szCs w:val="20"/>
              </w:rPr>
              <w:t>中央、</w:t>
            </w:r>
            <w:r>
              <w:rPr>
                <w:rFonts w:ascii="宋体" w:hAnsi="宋体" w:cs="宋体" w:hint="eastAsia"/>
                <w:kern w:val="0"/>
                <w:sz w:val="20"/>
                <w:szCs w:val="20"/>
              </w:rPr>
              <w:t>国务</w:t>
            </w:r>
            <w:r>
              <w:rPr>
                <w:rFonts w:ascii="宋?" w:hAnsi="宋?" w:cs="宋?" w:hint="eastAsia"/>
                <w:kern w:val="0"/>
                <w:sz w:val="20"/>
                <w:szCs w:val="20"/>
              </w:rPr>
              <w:t>院和省委、省政府</w:t>
            </w:r>
            <w:r>
              <w:rPr>
                <w:rFonts w:ascii="宋体" w:hAnsi="宋体" w:cs="宋体" w:hint="eastAsia"/>
                <w:kern w:val="0"/>
                <w:sz w:val="20"/>
                <w:szCs w:val="20"/>
              </w:rPr>
              <w:t>决</w:t>
            </w:r>
            <w:r>
              <w:rPr>
                <w:rFonts w:ascii="宋?" w:hAnsi="宋?" w:cs="宋?" w:hint="eastAsia"/>
                <w:kern w:val="0"/>
                <w:sz w:val="20"/>
                <w:szCs w:val="20"/>
              </w:rPr>
              <w:t>策部署；符合</w:t>
            </w:r>
            <w:r>
              <w:rPr>
                <w:rFonts w:ascii="宋体" w:hAnsi="宋体" w:cs="宋体" w:hint="eastAsia"/>
                <w:kern w:val="0"/>
                <w:sz w:val="20"/>
                <w:szCs w:val="20"/>
              </w:rPr>
              <w:t>当</w:t>
            </w:r>
            <w:r>
              <w:rPr>
                <w:rFonts w:ascii="宋?" w:hAnsi="宋?" w:cs="宋?" w:hint="eastAsia"/>
                <w:kern w:val="0"/>
                <w:sz w:val="20"/>
                <w:szCs w:val="20"/>
              </w:rPr>
              <w:t>前</w:t>
            </w:r>
            <w:r>
              <w:rPr>
                <w:rFonts w:ascii="宋体" w:hAnsi="宋体" w:cs="宋体" w:hint="eastAsia"/>
                <w:kern w:val="0"/>
                <w:sz w:val="20"/>
                <w:szCs w:val="20"/>
              </w:rPr>
              <w:t>经济</w:t>
            </w:r>
            <w:r>
              <w:rPr>
                <w:rFonts w:ascii="宋?" w:hAnsi="宋?" w:cs="宋?" w:hint="eastAsia"/>
                <w:kern w:val="0"/>
                <w:sz w:val="20"/>
                <w:szCs w:val="20"/>
              </w:rPr>
              <w:t>社</w:t>
            </w:r>
            <w:r>
              <w:rPr>
                <w:rFonts w:ascii="宋体" w:hAnsi="宋体" w:cs="宋体" w:hint="eastAsia"/>
                <w:kern w:val="0"/>
                <w:sz w:val="20"/>
                <w:szCs w:val="20"/>
              </w:rPr>
              <w:t>会发</w:t>
            </w:r>
            <w:r>
              <w:rPr>
                <w:rFonts w:ascii="宋?" w:hAnsi="宋?" w:cs="宋?" w:hint="eastAsia"/>
                <w:kern w:val="0"/>
                <w:sz w:val="20"/>
                <w:szCs w:val="20"/>
              </w:rPr>
              <w:t>展需要</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实</w:t>
            </w:r>
            <w:r>
              <w:rPr>
                <w:rFonts w:ascii="宋?" w:hAnsi="宋?" w:cs="宋?" w:hint="eastAsia"/>
                <w:kern w:val="0"/>
                <w:sz w:val="20"/>
                <w:szCs w:val="20"/>
              </w:rPr>
              <w:t>施</w:t>
            </w:r>
            <w:r>
              <w:rPr>
                <w:rFonts w:ascii="宋体" w:hAnsi="宋体" w:cs="宋体" w:hint="eastAsia"/>
                <w:kern w:val="0"/>
                <w:sz w:val="20"/>
                <w:szCs w:val="20"/>
              </w:rPr>
              <w:t>规划</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连续</w:t>
            </w:r>
            <w:r>
              <w:rPr>
                <w:rFonts w:ascii="宋?" w:hAnsi="宋?" w:cs="宋?" w:hint="eastAsia"/>
                <w:kern w:val="0"/>
                <w:sz w:val="20"/>
                <w:szCs w:val="20"/>
              </w:rPr>
              <w:t>性</w:t>
            </w:r>
            <w:r>
              <w:rPr>
                <w:rFonts w:ascii="宋体" w:hAnsi="宋体" w:cs="宋体" w:hint="eastAsia"/>
                <w:kern w:val="0"/>
                <w:sz w:val="20"/>
                <w:szCs w:val="20"/>
              </w:rPr>
              <w:t>项</w:t>
            </w:r>
            <w:r>
              <w:rPr>
                <w:rFonts w:ascii="宋?" w:hAnsi="宋?" w:cs="宋?" w:hint="eastAsia"/>
                <w:kern w:val="0"/>
                <w:sz w:val="20"/>
                <w:szCs w:val="20"/>
              </w:rPr>
              <w:t>目根据需要制定中</w:t>
            </w:r>
            <w:r>
              <w:rPr>
                <w:rFonts w:ascii="宋体" w:hAnsi="宋体" w:cs="宋体" w:hint="eastAsia"/>
                <w:kern w:val="0"/>
                <w:sz w:val="20"/>
                <w:szCs w:val="20"/>
              </w:rPr>
              <w:t>长</w:t>
            </w:r>
            <w:r>
              <w:rPr>
                <w:rFonts w:ascii="宋?" w:hAnsi="宋?" w:cs="宋?" w:hint="eastAsia"/>
                <w:kern w:val="0"/>
                <w:sz w:val="20"/>
                <w:szCs w:val="20"/>
              </w:rPr>
              <w:t>期</w:t>
            </w:r>
            <w:r>
              <w:rPr>
                <w:rFonts w:ascii="宋体" w:hAnsi="宋体" w:cs="宋体" w:hint="eastAsia"/>
                <w:kern w:val="0"/>
                <w:sz w:val="20"/>
                <w:szCs w:val="20"/>
              </w:rPr>
              <w:t>实</w:t>
            </w:r>
            <w:r>
              <w:rPr>
                <w:rFonts w:ascii="宋?" w:hAnsi="宋?" w:cs="宋?" w:hint="eastAsia"/>
                <w:kern w:val="0"/>
                <w:sz w:val="20"/>
                <w:szCs w:val="20"/>
              </w:rPr>
              <w:t>施</w:t>
            </w:r>
            <w:r>
              <w:rPr>
                <w:rFonts w:ascii="宋体" w:hAnsi="宋体" w:cs="宋体" w:hint="eastAsia"/>
                <w:kern w:val="0"/>
                <w:sz w:val="20"/>
                <w:szCs w:val="20"/>
              </w:rPr>
              <w:t>规划</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有</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有</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实</w:t>
            </w:r>
            <w:r>
              <w:rPr>
                <w:rFonts w:ascii="宋?" w:hAnsi="宋?" w:cs="宋?" w:hint="eastAsia"/>
                <w:kern w:val="0"/>
                <w:sz w:val="20"/>
                <w:szCs w:val="20"/>
              </w:rPr>
              <w:t>施</w:t>
            </w:r>
            <w:r>
              <w:rPr>
                <w:rFonts w:ascii="宋体" w:hAnsi="宋体" w:cs="宋体" w:hint="eastAsia"/>
                <w:kern w:val="0"/>
                <w:sz w:val="20"/>
                <w:szCs w:val="20"/>
              </w:rPr>
              <w:t>规划</w:t>
            </w:r>
            <w:r>
              <w:rPr>
                <w:rFonts w:ascii="宋?" w:hAnsi="宋?" w:cs="宋?" w:hint="eastAsia"/>
                <w:kern w:val="0"/>
                <w:sz w:val="20"/>
                <w:szCs w:val="20"/>
              </w:rPr>
              <w:t>符合</w:t>
            </w:r>
            <w:r>
              <w:rPr>
                <w:rFonts w:ascii="宋体" w:hAnsi="宋体" w:cs="宋体" w:hint="eastAsia"/>
                <w:kern w:val="0"/>
                <w:sz w:val="20"/>
                <w:szCs w:val="20"/>
              </w:rPr>
              <w:t>实际</w:t>
            </w:r>
            <w:r>
              <w:rPr>
                <w:rFonts w:ascii="宋?" w:hAnsi="宋?" w:cs="宋?" w:hint="eastAsia"/>
                <w:kern w:val="0"/>
                <w:sz w:val="20"/>
                <w:szCs w:val="20"/>
              </w:rPr>
              <w:t>，</w:t>
            </w:r>
            <w:r>
              <w:rPr>
                <w:rFonts w:ascii="宋体" w:hAnsi="宋体" w:cs="宋体" w:hint="eastAsia"/>
                <w:kern w:val="0"/>
                <w:sz w:val="20"/>
                <w:szCs w:val="20"/>
              </w:rPr>
              <w:t>并</w:t>
            </w:r>
            <w:r>
              <w:rPr>
                <w:rFonts w:ascii="宋?" w:hAnsi="宋?" w:cs="宋?" w:hint="eastAsia"/>
                <w:kern w:val="0"/>
                <w:sz w:val="20"/>
                <w:szCs w:val="20"/>
              </w:rPr>
              <w:t>根据情</w:t>
            </w:r>
            <w:r>
              <w:rPr>
                <w:rFonts w:ascii="宋体" w:hAnsi="宋体" w:cs="宋体" w:hint="eastAsia"/>
                <w:kern w:val="0"/>
                <w:sz w:val="20"/>
                <w:szCs w:val="20"/>
              </w:rPr>
              <w:t>况变</w:t>
            </w:r>
            <w:r>
              <w:rPr>
                <w:rFonts w:ascii="宋?" w:hAnsi="宋?" w:cs="宋?" w:hint="eastAsia"/>
                <w:kern w:val="0"/>
                <w:sz w:val="20"/>
                <w:szCs w:val="20"/>
              </w:rPr>
              <w:t>化适</w:t>
            </w:r>
            <w:r>
              <w:rPr>
                <w:rFonts w:ascii="宋体" w:hAnsi="宋体" w:cs="宋体" w:hint="eastAsia"/>
                <w:kern w:val="0"/>
                <w:sz w:val="20"/>
                <w:szCs w:val="20"/>
              </w:rPr>
              <w:t>时调</w:t>
            </w:r>
            <w:r>
              <w:rPr>
                <w:rFonts w:ascii="宋?" w:hAnsi="宋?" w:cs="宋?" w:hint="eastAsia"/>
                <w:kern w:val="0"/>
                <w:sz w:val="20"/>
                <w:szCs w:val="20"/>
              </w:rPr>
              <w:t>整</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管理制度</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制定</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资</w:t>
            </w:r>
            <w:r>
              <w:rPr>
                <w:rFonts w:ascii="宋?" w:hAnsi="宋?" w:cs="宋?" w:hint="eastAsia"/>
                <w:kern w:val="0"/>
                <w:sz w:val="20"/>
                <w:szCs w:val="20"/>
              </w:rPr>
              <w:t>金管理</w:t>
            </w:r>
            <w:r>
              <w:rPr>
                <w:rFonts w:ascii="宋体" w:hAnsi="宋体" w:cs="宋体" w:hint="eastAsia"/>
                <w:kern w:val="0"/>
                <w:sz w:val="20"/>
                <w:szCs w:val="20"/>
              </w:rPr>
              <w:t>办</w:t>
            </w:r>
            <w:r>
              <w:rPr>
                <w:rFonts w:ascii="宋?" w:hAnsi="宋?" w:cs="宋?" w:hint="eastAsia"/>
                <w:kern w:val="0"/>
                <w:sz w:val="20"/>
                <w:szCs w:val="20"/>
              </w:rPr>
              <w:t>法</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r>
      <w:tr w:rsidR="00683A99">
        <w:trPr>
          <w:trHeight w:val="75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资</w:t>
            </w:r>
            <w:r>
              <w:rPr>
                <w:rFonts w:ascii="宋?" w:hAnsi="宋?" w:cs="宋?" w:hint="eastAsia"/>
                <w:kern w:val="0"/>
                <w:sz w:val="20"/>
                <w:szCs w:val="20"/>
              </w:rPr>
              <w:t>金分配</w:t>
            </w:r>
            <w:r>
              <w:rPr>
                <w:rFonts w:ascii="宋体" w:hAnsi="宋体" w:cs="宋体" w:hint="eastAsia"/>
                <w:kern w:val="0"/>
                <w:sz w:val="20"/>
                <w:szCs w:val="20"/>
              </w:rPr>
              <w:t>决</w:t>
            </w:r>
            <w:r>
              <w:rPr>
                <w:rFonts w:ascii="宋?" w:hAnsi="宋?" w:cs="宋?" w:hint="eastAsia"/>
                <w:kern w:val="0"/>
                <w:sz w:val="20"/>
                <w:szCs w:val="20"/>
              </w:rPr>
              <w:t>策程序明</w:t>
            </w:r>
            <w:r>
              <w:rPr>
                <w:rFonts w:ascii="宋体" w:hAnsi="宋体" w:cs="宋体" w:hint="eastAsia"/>
                <w:kern w:val="0"/>
                <w:sz w:val="20"/>
                <w:szCs w:val="20"/>
              </w:rPr>
              <w:t>确</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明</w:t>
            </w:r>
            <w:r>
              <w:rPr>
                <w:rFonts w:ascii="宋体" w:hAnsi="宋体" w:cs="宋体" w:hint="eastAsia"/>
                <w:sz w:val="20"/>
                <w:szCs w:val="20"/>
              </w:rPr>
              <w:t>确</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明</w:t>
            </w:r>
            <w:r>
              <w:rPr>
                <w:rFonts w:ascii="宋体" w:hAnsi="宋体" w:cs="宋体" w:hint="eastAsia"/>
                <w:sz w:val="20"/>
                <w:szCs w:val="20"/>
              </w:rPr>
              <w:t>确</w:t>
            </w:r>
          </w:p>
        </w:tc>
      </w:tr>
      <w:tr w:rsidR="00683A99">
        <w:trPr>
          <w:trHeight w:val="82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资</w:t>
            </w:r>
            <w:r>
              <w:rPr>
                <w:rFonts w:ascii="宋?" w:hAnsi="宋?" w:cs="宋?" w:hint="eastAsia"/>
                <w:kern w:val="0"/>
                <w:sz w:val="20"/>
                <w:szCs w:val="20"/>
              </w:rPr>
              <w:t>金分配</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分配方法</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资</w:t>
            </w:r>
            <w:r>
              <w:rPr>
                <w:rFonts w:ascii="宋?" w:hAnsi="宋?" w:cs="宋?" w:hint="eastAsia"/>
                <w:kern w:val="0"/>
                <w:sz w:val="20"/>
                <w:szCs w:val="20"/>
              </w:rPr>
              <w:t>金分配方法是否科</w:t>
            </w:r>
            <w:r>
              <w:rPr>
                <w:rFonts w:ascii="宋体" w:hAnsi="宋体" w:cs="宋体" w:hint="eastAsia"/>
                <w:kern w:val="0"/>
                <w:sz w:val="20"/>
                <w:szCs w:val="20"/>
              </w:rPr>
              <w:t>学</w:t>
            </w:r>
            <w:r>
              <w:rPr>
                <w:rFonts w:ascii="宋?" w:hAnsi="宋?" w:cs="宋?" w:hint="eastAsia"/>
                <w:kern w:val="0"/>
                <w:sz w:val="20"/>
                <w:szCs w:val="20"/>
              </w:rPr>
              <w:t>合理</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合理</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合理</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分配</w:t>
            </w:r>
            <w:r>
              <w:rPr>
                <w:rFonts w:ascii="宋体" w:hAnsi="宋体" w:cs="宋体" w:hint="eastAsia"/>
                <w:kern w:val="0"/>
                <w:sz w:val="20"/>
                <w:szCs w:val="20"/>
              </w:rPr>
              <w:t>过</w:t>
            </w:r>
            <w:r>
              <w:rPr>
                <w:rFonts w:ascii="宋?" w:hAnsi="宋?" w:cs="宋?" w:hint="eastAsia"/>
                <w:kern w:val="0"/>
                <w:sz w:val="20"/>
                <w:szCs w:val="20"/>
              </w:rPr>
              <w:t>程</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分配</w:t>
            </w:r>
            <w:r>
              <w:rPr>
                <w:rFonts w:ascii="宋体" w:hAnsi="宋体" w:cs="宋体" w:hint="eastAsia"/>
                <w:kern w:val="0"/>
                <w:sz w:val="20"/>
                <w:szCs w:val="20"/>
              </w:rPr>
              <w:t>过</w:t>
            </w:r>
            <w:r>
              <w:rPr>
                <w:rFonts w:ascii="宋?" w:hAnsi="宋?" w:cs="宋?" w:hint="eastAsia"/>
                <w:kern w:val="0"/>
                <w:sz w:val="20"/>
                <w:szCs w:val="20"/>
              </w:rPr>
              <w:t>程符合相</w:t>
            </w:r>
            <w:r>
              <w:rPr>
                <w:rFonts w:ascii="宋体" w:hAnsi="宋体" w:cs="宋体" w:hint="eastAsia"/>
                <w:kern w:val="0"/>
                <w:sz w:val="20"/>
                <w:szCs w:val="20"/>
              </w:rPr>
              <w:t>关规</w:t>
            </w:r>
            <w:r>
              <w:rPr>
                <w:rFonts w:ascii="宋?" w:hAnsi="宋?" w:cs="宋?" w:hint="eastAsia"/>
                <w:kern w:val="0"/>
                <w:sz w:val="20"/>
                <w:szCs w:val="20"/>
              </w:rPr>
              <w:t>定</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r>
      <w:tr w:rsidR="00683A99">
        <w:trPr>
          <w:trHeight w:val="76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分配</w:t>
            </w:r>
            <w:r>
              <w:rPr>
                <w:rFonts w:ascii="宋体" w:hAnsi="宋体" w:cs="宋体" w:hint="eastAsia"/>
                <w:kern w:val="0"/>
                <w:sz w:val="20"/>
                <w:szCs w:val="20"/>
              </w:rPr>
              <w:t>结</w:t>
            </w:r>
            <w:r>
              <w:rPr>
                <w:rFonts w:ascii="宋?" w:hAnsi="宋?" w:cs="宋?" w:hint="eastAsia"/>
                <w:kern w:val="0"/>
                <w:sz w:val="20"/>
                <w:szCs w:val="20"/>
              </w:rPr>
              <w:t>果</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审</w:t>
            </w:r>
            <w:r>
              <w:rPr>
                <w:rFonts w:ascii="宋?" w:hAnsi="宋?" w:cs="宋?" w:hint="eastAsia"/>
                <w:kern w:val="0"/>
                <w:sz w:val="20"/>
                <w:szCs w:val="20"/>
              </w:rPr>
              <w:t>核把</w:t>
            </w:r>
            <w:r>
              <w:rPr>
                <w:rFonts w:ascii="宋体" w:hAnsi="宋体" w:cs="宋体" w:hint="eastAsia"/>
                <w:kern w:val="0"/>
                <w:sz w:val="20"/>
                <w:szCs w:val="20"/>
              </w:rPr>
              <w:t>关</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符合申</w:t>
            </w:r>
            <w:r>
              <w:rPr>
                <w:rFonts w:ascii="宋体" w:hAnsi="宋体" w:cs="宋体" w:hint="eastAsia"/>
                <w:kern w:val="0"/>
                <w:sz w:val="20"/>
                <w:szCs w:val="20"/>
              </w:rPr>
              <w:t>报条</w:t>
            </w:r>
            <w:r>
              <w:rPr>
                <w:rFonts w:ascii="宋?" w:hAnsi="宋?" w:cs="宋?" w:hint="eastAsia"/>
                <w:kern w:val="0"/>
                <w:sz w:val="20"/>
                <w:szCs w:val="20"/>
              </w:rPr>
              <w:t>件的抽</w:t>
            </w:r>
            <w:r>
              <w:rPr>
                <w:rFonts w:ascii="宋体" w:hAnsi="宋体" w:cs="宋体" w:hint="eastAsia"/>
                <w:kern w:val="0"/>
                <w:sz w:val="20"/>
                <w:szCs w:val="20"/>
              </w:rPr>
              <w:t>样项</w:t>
            </w:r>
            <w:r>
              <w:rPr>
                <w:rFonts w:ascii="宋?" w:hAnsi="宋?" w:cs="宋?" w:hint="eastAsia"/>
                <w:kern w:val="0"/>
                <w:sz w:val="20"/>
                <w:szCs w:val="20"/>
              </w:rPr>
              <w:t>目点</w:t>
            </w:r>
            <w:r>
              <w:rPr>
                <w:rFonts w:ascii="宋体" w:hAnsi="宋体" w:cs="宋体" w:hint="eastAsia"/>
                <w:kern w:val="0"/>
                <w:sz w:val="20"/>
                <w:szCs w:val="20"/>
              </w:rPr>
              <w:t>个数</w:t>
            </w:r>
            <w:r>
              <w:rPr>
                <w:rFonts w:ascii="宋?" w:hAnsi="宋?" w:cs="宋?"/>
                <w:kern w:val="0"/>
                <w:sz w:val="20"/>
                <w:szCs w:val="20"/>
              </w:rPr>
              <w:t>/</w:t>
            </w:r>
            <w:r>
              <w:rPr>
                <w:rFonts w:ascii="宋?" w:hAnsi="宋?" w:cs="宋?" w:hint="eastAsia"/>
                <w:kern w:val="0"/>
                <w:sz w:val="20"/>
                <w:szCs w:val="20"/>
              </w:rPr>
              <w:t>抽</w:t>
            </w:r>
            <w:r>
              <w:rPr>
                <w:rFonts w:ascii="宋体" w:hAnsi="宋体" w:cs="宋体" w:hint="eastAsia"/>
                <w:kern w:val="0"/>
                <w:sz w:val="20"/>
                <w:szCs w:val="20"/>
              </w:rPr>
              <w:t>样项</w:t>
            </w:r>
            <w:r>
              <w:rPr>
                <w:rFonts w:ascii="宋?" w:hAnsi="宋?" w:cs="宋?" w:hint="eastAsia"/>
                <w:kern w:val="0"/>
                <w:sz w:val="20"/>
                <w:szCs w:val="20"/>
              </w:rPr>
              <w:t>目点</w:t>
            </w:r>
            <w:r>
              <w:rPr>
                <w:rFonts w:ascii="宋体" w:hAnsi="宋体" w:cs="宋体" w:hint="eastAsia"/>
                <w:kern w:val="0"/>
                <w:sz w:val="20"/>
                <w:szCs w:val="20"/>
              </w:rPr>
              <w:t>总数</w:t>
            </w:r>
            <w:r>
              <w:rPr>
                <w:rFonts w:ascii="宋?" w:hAnsi="宋?" w:cs="宋?" w:hint="eastAsia"/>
                <w:kern w:val="0"/>
                <w:sz w:val="20"/>
                <w:szCs w:val="20"/>
              </w:rPr>
              <w:t>×</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10</w:t>
            </w:r>
            <w:r>
              <w:rPr>
                <w:rFonts w:ascii="宋体" w:hAnsi="宋体" w:cs="宋体" w:hint="eastAsia"/>
                <w:sz w:val="20"/>
                <w:szCs w:val="20"/>
              </w:rPr>
              <w:t>个</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10</w:t>
            </w:r>
            <w:r>
              <w:rPr>
                <w:rFonts w:ascii="宋体" w:hAnsi="宋体" w:cs="宋体" w:hint="eastAsia"/>
                <w:sz w:val="20"/>
                <w:szCs w:val="20"/>
              </w:rPr>
              <w:t>个</w:t>
            </w:r>
          </w:p>
        </w:tc>
      </w:tr>
      <w:tr w:rsidR="00683A99">
        <w:trPr>
          <w:trHeight w:val="102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资</w:t>
            </w:r>
            <w:r>
              <w:rPr>
                <w:rFonts w:ascii="宋?" w:hAnsi="宋?" w:cs="宋?" w:hint="eastAsia"/>
                <w:kern w:val="0"/>
                <w:sz w:val="20"/>
                <w:szCs w:val="20"/>
              </w:rPr>
              <w:t>金集中</w:t>
            </w:r>
          </w:p>
        </w:tc>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集中</w:t>
            </w:r>
          </w:p>
        </w:tc>
        <w:tc>
          <w:tcPr>
            <w:tcW w:w="17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财</w:t>
            </w:r>
            <w:r>
              <w:rPr>
                <w:rFonts w:ascii="宋?" w:hAnsi="宋?" w:cs="宋?" w:hint="eastAsia"/>
                <w:kern w:val="0"/>
                <w:sz w:val="20"/>
                <w:szCs w:val="20"/>
              </w:rPr>
              <w:t>政</w:t>
            </w:r>
            <w:r>
              <w:rPr>
                <w:rFonts w:ascii="宋体" w:hAnsi="宋体" w:cs="宋体" w:hint="eastAsia"/>
                <w:kern w:val="0"/>
                <w:sz w:val="20"/>
                <w:szCs w:val="20"/>
              </w:rPr>
              <w:t>资</w:t>
            </w:r>
            <w:r>
              <w:rPr>
                <w:rFonts w:ascii="宋?" w:hAnsi="宋?" w:cs="宋?" w:hint="eastAsia"/>
                <w:kern w:val="0"/>
                <w:sz w:val="20"/>
                <w:szCs w:val="20"/>
              </w:rPr>
              <w:t>金占</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资</w:t>
            </w:r>
            <w:r>
              <w:rPr>
                <w:rFonts w:ascii="宋?" w:hAnsi="宋?" w:cs="宋?" w:hint="eastAsia"/>
                <w:kern w:val="0"/>
                <w:sz w:val="20"/>
                <w:szCs w:val="20"/>
              </w:rPr>
              <w:t>金</w:t>
            </w:r>
            <w:r>
              <w:rPr>
                <w:rFonts w:ascii="宋体" w:hAnsi="宋体" w:cs="宋体" w:hint="eastAsia"/>
                <w:kern w:val="0"/>
                <w:sz w:val="20"/>
                <w:szCs w:val="20"/>
              </w:rPr>
              <w:t>总额</w:t>
            </w:r>
            <w:r>
              <w:rPr>
                <w:rFonts w:ascii="宋?" w:hAnsi="宋?" w:cs="宋?" w:hint="eastAsia"/>
                <w:kern w:val="0"/>
                <w:sz w:val="20"/>
                <w:szCs w:val="20"/>
              </w:rPr>
              <w:t>比重</w:t>
            </w:r>
            <w:r>
              <w:rPr>
                <w:rFonts w:ascii="宋体" w:hAnsi="宋体" w:cs="宋体" w:hint="eastAsia"/>
                <w:kern w:val="0"/>
                <w:sz w:val="20"/>
                <w:szCs w:val="20"/>
              </w:rPr>
              <w:t>较</w:t>
            </w:r>
            <w:r>
              <w:rPr>
                <w:rFonts w:ascii="宋?" w:hAnsi="宋?" w:cs="宋?" w:hint="eastAsia"/>
                <w:kern w:val="0"/>
                <w:sz w:val="20"/>
                <w:szCs w:val="20"/>
              </w:rPr>
              <w:t>小</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个数</w:t>
            </w:r>
            <w:r>
              <w:rPr>
                <w:rFonts w:ascii="宋?" w:hAnsi="宋?" w:cs="宋?"/>
                <w:kern w:val="0"/>
                <w:sz w:val="20"/>
                <w:szCs w:val="20"/>
              </w:rPr>
              <w:t>/</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总数</w:t>
            </w:r>
            <w:r>
              <w:rPr>
                <w:rFonts w:ascii="宋?" w:hAnsi="宋?" w:cs="宋?" w:hint="eastAsia"/>
                <w:kern w:val="0"/>
                <w:sz w:val="20"/>
                <w:szCs w:val="20"/>
              </w:rPr>
              <w:t>×</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10</w:t>
            </w:r>
            <w:r>
              <w:rPr>
                <w:rFonts w:ascii="宋体" w:hAnsi="宋体" w:cs="宋体" w:hint="eastAsia"/>
                <w:sz w:val="20"/>
                <w:szCs w:val="20"/>
              </w:rPr>
              <w:t>个</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10</w:t>
            </w:r>
            <w:r>
              <w:rPr>
                <w:rFonts w:ascii="宋体" w:hAnsi="宋体" w:cs="宋体" w:hint="eastAsia"/>
                <w:sz w:val="20"/>
                <w:szCs w:val="20"/>
              </w:rPr>
              <w:t>个</w:t>
            </w:r>
          </w:p>
        </w:tc>
      </w:tr>
      <w:tr w:rsidR="00683A99">
        <w:trPr>
          <w:trHeight w:val="73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（均衡）</w:t>
            </w:r>
          </w:p>
        </w:tc>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均衡</w:t>
            </w:r>
          </w:p>
        </w:tc>
        <w:tc>
          <w:tcPr>
            <w:tcW w:w="17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按</w:t>
            </w:r>
            <w:r>
              <w:rPr>
                <w:rFonts w:ascii="宋体" w:hAnsi="宋体" w:cs="宋体" w:hint="eastAsia"/>
                <w:kern w:val="0"/>
                <w:sz w:val="20"/>
                <w:szCs w:val="20"/>
              </w:rPr>
              <w:t>实际</w:t>
            </w:r>
            <w:r>
              <w:rPr>
                <w:rFonts w:ascii="宋?" w:hAnsi="宋?" w:cs="宋?" w:hint="eastAsia"/>
                <w:kern w:val="0"/>
                <w:sz w:val="20"/>
                <w:szCs w:val="20"/>
              </w:rPr>
              <w:t>分配</w:t>
            </w:r>
            <w:r>
              <w:rPr>
                <w:rFonts w:ascii="宋体" w:hAnsi="宋体" w:cs="宋体" w:hint="eastAsia"/>
                <w:kern w:val="0"/>
                <w:sz w:val="20"/>
                <w:szCs w:val="20"/>
              </w:rPr>
              <w:t>结</w:t>
            </w:r>
            <w:r>
              <w:rPr>
                <w:rFonts w:ascii="宋?" w:hAnsi="宋?" w:cs="宋?" w:hint="eastAsia"/>
                <w:kern w:val="0"/>
                <w:sz w:val="20"/>
                <w:szCs w:val="20"/>
              </w:rPr>
              <w:t>果</w:t>
            </w:r>
            <w:r>
              <w:rPr>
                <w:rFonts w:ascii="宋体" w:hAnsi="宋体" w:cs="宋体" w:hint="eastAsia"/>
                <w:kern w:val="0"/>
                <w:sz w:val="20"/>
                <w:szCs w:val="20"/>
              </w:rPr>
              <w:t>选择</w:t>
            </w:r>
            <w:r>
              <w:rPr>
                <w:rFonts w:ascii="宋?" w:hAnsi="宋?" w:cs="宋?" w:hint="eastAsia"/>
                <w:kern w:val="0"/>
                <w:sz w:val="20"/>
                <w:szCs w:val="20"/>
              </w:rPr>
              <w:t>客</w:t>
            </w:r>
            <w:r>
              <w:rPr>
                <w:rFonts w:ascii="宋体" w:hAnsi="宋体" w:cs="宋体" w:hint="eastAsia"/>
                <w:kern w:val="0"/>
                <w:sz w:val="20"/>
                <w:szCs w:val="20"/>
              </w:rPr>
              <w:t>观</w:t>
            </w:r>
            <w:r>
              <w:rPr>
                <w:rFonts w:ascii="宋?" w:hAnsi="宋?" w:cs="宋?" w:hint="eastAsia"/>
                <w:kern w:val="0"/>
                <w:sz w:val="20"/>
                <w:szCs w:val="20"/>
              </w:rPr>
              <w:t>因素</w:t>
            </w:r>
            <w:r>
              <w:rPr>
                <w:rFonts w:ascii="宋体" w:hAnsi="宋体" w:cs="宋体" w:hint="eastAsia"/>
                <w:kern w:val="0"/>
                <w:sz w:val="20"/>
                <w:szCs w:val="20"/>
              </w:rPr>
              <w:t>测</w:t>
            </w:r>
            <w:r>
              <w:rPr>
                <w:rFonts w:ascii="宋?" w:hAnsi="宋?" w:cs="宋?" w:hint="eastAsia"/>
                <w:kern w:val="0"/>
                <w:sz w:val="20"/>
                <w:szCs w:val="20"/>
              </w:rPr>
              <w:t>算</w:t>
            </w:r>
            <w:r>
              <w:rPr>
                <w:rFonts w:ascii="宋体" w:hAnsi="宋体" w:cs="宋体" w:hint="eastAsia"/>
                <w:kern w:val="0"/>
                <w:sz w:val="20"/>
                <w:szCs w:val="20"/>
              </w:rPr>
              <w:t>验证资</w:t>
            </w:r>
            <w:r>
              <w:rPr>
                <w:rFonts w:ascii="宋?" w:hAnsi="宋?" w:cs="宋?" w:hint="eastAsia"/>
                <w:kern w:val="0"/>
                <w:sz w:val="20"/>
                <w:szCs w:val="20"/>
              </w:rPr>
              <w:t>金分配方法制定、分配要素</w:t>
            </w:r>
            <w:r>
              <w:rPr>
                <w:rFonts w:ascii="宋体" w:hAnsi="宋体" w:cs="宋体" w:hint="eastAsia"/>
                <w:kern w:val="0"/>
                <w:sz w:val="20"/>
                <w:szCs w:val="20"/>
              </w:rPr>
              <w:t>设</w:t>
            </w:r>
            <w:r>
              <w:rPr>
                <w:rFonts w:ascii="宋?" w:hAnsi="宋?" w:cs="宋?" w:hint="eastAsia"/>
                <w:kern w:val="0"/>
                <w:sz w:val="20"/>
                <w:szCs w:val="20"/>
              </w:rPr>
              <w:t>定、基</w:t>
            </w:r>
            <w:r>
              <w:rPr>
                <w:rFonts w:ascii="宋体" w:hAnsi="宋体" w:cs="宋体" w:hint="eastAsia"/>
                <w:kern w:val="0"/>
                <w:sz w:val="20"/>
                <w:szCs w:val="20"/>
              </w:rPr>
              <w:t>础数</w:t>
            </w:r>
            <w:r>
              <w:rPr>
                <w:rFonts w:ascii="宋?" w:hAnsi="宋?" w:cs="宋?" w:hint="eastAsia"/>
                <w:kern w:val="0"/>
                <w:sz w:val="20"/>
                <w:szCs w:val="20"/>
              </w:rPr>
              <w:t>据</w:t>
            </w:r>
            <w:r>
              <w:rPr>
                <w:rFonts w:ascii="宋体" w:hAnsi="宋体" w:cs="宋体" w:hint="eastAsia"/>
                <w:kern w:val="0"/>
                <w:sz w:val="20"/>
                <w:szCs w:val="20"/>
              </w:rPr>
              <w:t>应</w:t>
            </w:r>
            <w:r>
              <w:rPr>
                <w:rFonts w:ascii="宋?" w:hAnsi="宋?" w:cs="宋?" w:hint="eastAsia"/>
                <w:kern w:val="0"/>
                <w:sz w:val="20"/>
                <w:szCs w:val="20"/>
              </w:rPr>
              <w:t>用、</w:t>
            </w:r>
            <w:r>
              <w:rPr>
                <w:rFonts w:ascii="宋体" w:hAnsi="宋体" w:cs="宋体" w:hint="eastAsia"/>
                <w:kern w:val="0"/>
                <w:sz w:val="20"/>
                <w:szCs w:val="20"/>
              </w:rPr>
              <w:t>测</w:t>
            </w:r>
            <w:r>
              <w:rPr>
                <w:rFonts w:ascii="宋?" w:hAnsi="宋?" w:cs="宋?" w:hint="eastAsia"/>
                <w:kern w:val="0"/>
                <w:sz w:val="20"/>
                <w:szCs w:val="20"/>
              </w:rPr>
              <w:t>算依据</w:t>
            </w:r>
            <w:r>
              <w:rPr>
                <w:rFonts w:ascii="宋体" w:hAnsi="宋体" w:cs="宋体" w:hint="eastAsia"/>
                <w:kern w:val="0"/>
                <w:sz w:val="20"/>
                <w:szCs w:val="20"/>
              </w:rPr>
              <w:t>选</w:t>
            </w:r>
            <w:r>
              <w:rPr>
                <w:rFonts w:ascii="宋?" w:hAnsi="宋?" w:cs="宋?" w:hint="eastAsia"/>
                <w:kern w:val="0"/>
                <w:sz w:val="20"/>
                <w:szCs w:val="20"/>
              </w:rPr>
              <w:t>取等是否科</w:t>
            </w:r>
            <w:r>
              <w:rPr>
                <w:rFonts w:ascii="宋体" w:hAnsi="宋体" w:cs="宋体" w:hint="eastAsia"/>
                <w:kern w:val="0"/>
                <w:sz w:val="20"/>
                <w:szCs w:val="20"/>
              </w:rPr>
              <w:t>学</w:t>
            </w:r>
            <w:r>
              <w:rPr>
                <w:rFonts w:ascii="宋?" w:hAnsi="宋?" w:cs="宋?" w:hint="eastAsia"/>
                <w:kern w:val="0"/>
                <w:sz w:val="20"/>
                <w:szCs w:val="20"/>
              </w:rPr>
              <w:t>合理（</w:t>
            </w:r>
            <w:r>
              <w:rPr>
                <w:rFonts w:ascii="宋?" w:hAnsi="宋?" w:cs="宋?"/>
                <w:kern w:val="0"/>
                <w:sz w:val="20"/>
                <w:szCs w:val="20"/>
              </w:rPr>
              <w:t>2</w:t>
            </w:r>
            <w:r>
              <w:rPr>
                <w:rFonts w:ascii="宋?" w:hAnsi="宋?" w:cs="宋?" w:hint="eastAsia"/>
                <w:kern w:val="0"/>
                <w:sz w:val="20"/>
                <w:szCs w:val="20"/>
              </w:rPr>
              <w:t>分）</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合理</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合理</w:t>
            </w:r>
          </w:p>
        </w:tc>
      </w:tr>
      <w:tr w:rsidR="00683A99">
        <w:trPr>
          <w:trHeight w:val="54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widowControl/>
              <w:jc w:val="left"/>
              <w:textAlignment w:val="center"/>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目管理</w:t>
            </w: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widowControl/>
              <w:jc w:val="center"/>
              <w:textAlignment w:val="center"/>
              <w:rPr>
                <w:rFonts w:ascii="宋?" w:cs="宋?"/>
                <w:sz w:val="20"/>
                <w:szCs w:val="20"/>
              </w:rPr>
            </w:pPr>
            <w:r>
              <w:rPr>
                <w:rFonts w:ascii="宋?" w:hAnsi="宋?" w:cs="宋?"/>
                <w:kern w:val="0"/>
                <w:sz w:val="20"/>
                <w:szCs w:val="20"/>
              </w:rPr>
              <w:t xml:space="preserve"> </w:t>
            </w:r>
            <w:r>
              <w:rPr>
                <w:rFonts w:ascii="宋体" w:hAnsi="宋体" w:cs="宋体" w:hint="eastAsia"/>
                <w:kern w:val="0"/>
                <w:sz w:val="20"/>
                <w:szCs w:val="20"/>
              </w:rPr>
              <w:t>资</w:t>
            </w:r>
            <w:r>
              <w:rPr>
                <w:rFonts w:ascii="宋?" w:hAnsi="宋?" w:cs="宋?" w:hint="eastAsia"/>
                <w:kern w:val="0"/>
                <w:sz w:val="20"/>
                <w:szCs w:val="20"/>
              </w:rPr>
              <w:t>金到位</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分配</w:t>
            </w:r>
            <w:r>
              <w:rPr>
                <w:rFonts w:ascii="宋体" w:hAnsi="宋体" w:cs="宋体" w:hint="eastAsia"/>
                <w:kern w:val="0"/>
                <w:sz w:val="20"/>
                <w:szCs w:val="20"/>
              </w:rPr>
              <w:t>时</w:t>
            </w:r>
            <w:r>
              <w:rPr>
                <w:rFonts w:ascii="宋?" w:hAnsi="宋?" w:cs="宋?" w:hint="eastAsia"/>
                <w:kern w:val="0"/>
                <w:sz w:val="20"/>
                <w:szCs w:val="20"/>
              </w:rPr>
              <w:t>效</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县级</w:t>
            </w:r>
            <w:r>
              <w:rPr>
                <w:rFonts w:ascii="宋?" w:hAnsi="宋?" w:cs="宋?" w:hint="eastAsia"/>
                <w:kern w:val="0"/>
                <w:sz w:val="20"/>
                <w:szCs w:val="20"/>
              </w:rPr>
              <w:t>主管部</w:t>
            </w:r>
            <w:r>
              <w:rPr>
                <w:rFonts w:ascii="宋体" w:hAnsi="宋体" w:cs="宋体" w:hint="eastAsia"/>
                <w:kern w:val="0"/>
                <w:sz w:val="20"/>
                <w:szCs w:val="20"/>
              </w:rPr>
              <w:t>门</w:t>
            </w:r>
            <w:r>
              <w:rPr>
                <w:rFonts w:ascii="宋?" w:hAnsi="宋?" w:cs="宋?" w:hint="eastAsia"/>
                <w:kern w:val="0"/>
                <w:sz w:val="20"/>
                <w:szCs w:val="20"/>
              </w:rPr>
              <w:t>按</w:t>
            </w:r>
            <w:r>
              <w:rPr>
                <w:rFonts w:ascii="宋体" w:hAnsi="宋体" w:cs="宋体" w:hint="eastAsia"/>
                <w:kern w:val="0"/>
                <w:sz w:val="20"/>
                <w:szCs w:val="20"/>
              </w:rPr>
              <w:t>规</w:t>
            </w:r>
            <w:r>
              <w:rPr>
                <w:rFonts w:ascii="宋?" w:hAnsi="宋?" w:cs="宋?" w:hint="eastAsia"/>
                <w:kern w:val="0"/>
                <w:sz w:val="20"/>
                <w:szCs w:val="20"/>
              </w:rPr>
              <w:t>定及</w:t>
            </w:r>
            <w:r>
              <w:rPr>
                <w:rFonts w:ascii="宋体" w:hAnsi="宋体" w:cs="宋体" w:hint="eastAsia"/>
                <w:kern w:val="0"/>
                <w:sz w:val="20"/>
                <w:szCs w:val="20"/>
              </w:rPr>
              <w:t>时</w:t>
            </w:r>
            <w:r>
              <w:rPr>
                <w:rFonts w:ascii="宋?" w:hAnsi="宋?" w:cs="宋?" w:hint="eastAsia"/>
                <w:kern w:val="0"/>
                <w:sz w:val="20"/>
                <w:szCs w:val="20"/>
              </w:rPr>
              <w:t>分配</w:t>
            </w:r>
            <w:r>
              <w:rPr>
                <w:rFonts w:ascii="宋体" w:hAnsi="宋体" w:cs="宋体" w:hint="eastAsia"/>
                <w:kern w:val="0"/>
                <w:sz w:val="20"/>
                <w:szCs w:val="20"/>
              </w:rPr>
              <w:t>资</w:t>
            </w:r>
            <w:r>
              <w:rPr>
                <w:rFonts w:ascii="宋?" w:hAnsi="宋?" w:cs="宋?" w:hint="eastAsia"/>
                <w:kern w:val="0"/>
                <w:sz w:val="20"/>
                <w:szCs w:val="20"/>
              </w:rPr>
              <w:t>金</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及</w:t>
            </w:r>
            <w:r>
              <w:rPr>
                <w:rFonts w:ascii="宋体" w:hAnsi="宋体" w:cs="宋体" w:hint="eastAsia"/>
                <w:sz w:val="20"/>
                <w:szCs w:val="20"/>
              </w:rPr>
              <w:t>时</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及</w:t>
            </w:r>
            <w:r>
              <w:rPr>
                <w:rFonts w:ascii="宋体" w:hAnsi="宋体" w:cs="宋体" w:hint="eastAsia"/>
                <w:sz w:val="20"/>
                <w:szCs w:val="20"/>
              </w:rPr>
              <w:t>时</w:t>
            </w:r>
          </w:p>
        </w:tc>
      </w:tr>
      <w:tr w:rsidR="00683A99">
        <w:trPr>
          <w:trHeight w:val="11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资</w:t>
            </w:r>
            <w:r>
              <w:rPr>
                <w:rFonts w:ascii="宋?" w:hAnsi="宋?" w:cs="宋?" w:hint="eastAsia"/>
                <w:kern w:val="0"/>
                <w:sz w:val="20"/>
                <w:szCs w:val="20"/>
              </w:rPr>
              <w:t>金</w:t>
            </w:r>
            <w:r>
              <w:rPr>
                <w:rFonts w:ascii="宋体" w:hAnsi="宋体" w:cs="宋体" w:hint="eastAsia"/>
                <w:kern w:val="0"/>
                <w:sz w:val="20"/>
                <w:szCs w:val="20"/>
              </w:rPr>
              <w:t>拨</w:t>
            </w:r>
            <w:r>
              <w:rPr>
                <w:rFonts w:ascii="宋?" w:hAnsi="宋?" w:cs="宋?" w:hint="eastAsia"/>
                <w:kern w:val="0"/>
                <w:sz w:val="20"/>
                <w:szCs w:val="20"/>
              </w:rPr>
              <w:t>付</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按</w:t>
            </w:r>
            <w:r>
              <w:rPr>
                <w:rFonts w:ascii="宋体" w:hAnsi="宋体" w:cs="宋体" w:hint="eastAsia"/>
                <w:kern w:val="0"/>
                <w:sz w:val="20"/>
                <w:szCs w:val="20"/>
              </w:rPr>
              <w:t>规</w:t>
            </w:r>
            <w:r>
              <w:rPr>
                <w:rFonts w:ascii="宋?" w:hAnsi="宋?" w:cs="宋?" w:hint="eastAsia"/>
                <w:kern w:val="0"/>
                <w:sz w:val="20"/>
                <w:szCs w:val="20"/>
              </w:rPr>
              <w:t>定及</w:t>
            </w:r>
            <w:r>
              <w:rPr>
                <w:rFonts w:ascii="宋体" w:hAnsi="宋体" w:cs="宋体" w:hint="eastAsia"/>
                <w:kern w:val="0"/>
                <w:sz w:val="20"/>
                <w:szCs w:val="20"/>
              </w:rPr>
              <w:t>时拨</w:t>
            </w:r>
            <w:r>
              <w:rPr>
                <w:rFonts w:ascii="宋?" w:hAnsi="宋?" w:cs="宋?" w:hint="eastAsia"/>
                <w:kern w:val="0"/>
                <w:sz w:val="20"/>
                <w:szCs w:val="20"/>
              </w:rPr>
              <w:t>付</w:t>
            </w:r>
            <w:r>
              <w:rPr>
                <w:rFonts w:ascii="宋体" w:hAnsi="宋体" w:cs="宋体" w:hint="eastAsia"/>
                <w:kern w:val="0"/>
                <w:sz w:val="20"/>
                <w:szCs w:val="20"/>
              </w:rPr>
              <w:t>资</w:t>
            </w:r>
            <w:r>
              <w:rPr>
                <w:rFonts w:ascii="宋?" w:hAnsi="宋?" w:cs="宋?" w:hint="eastAsia"/>
                <w:kern w:val="0"/>
                <w:sz w:val="20"/>
                <w:szCs w:val="20"/>
              </w:rPr>
              <w:t>金</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widowControl/>
              <w:jc w:val="center"/>
              <w:textAlignment w:val="center"/>
              <w:rPr>
                <w:rFonts w:ascii="宋?" w:cs="宋?"/>
                <w:sz w:val="20"/>
                <w:szCs w:val="20"/>
              </w:rPr>
            </w:pPr>
            <w:r>
              <w:rPr>
                <w:rFonts w:ascii="宋体" w:hAnsi="宋体" w:cs="宋体" w:hint="eastAsia"/>
                <w:kern w:val="0"/>
                <w:sz w:val="20"/>
                <w:szCs w:val="20"/>
              </w:rPr>
              <w:t>资</w:t>
            </w:r>
            <w:r>
              <w:rPr>
                <w:rFonts w:ascii="宋?" w:hAnsi="宋?" w:cs="宋?" w:hint="eastAsia"/>
                <w:kern w:val="0"/>
                <w:sz w:val="20"/>
                <w:szCs w:val="20"/>
              </w:rPr>
              <w:t>金管理</w:t>
            </w:r>
            <w:r>
              <w:rPr>
                <w:rFonts w:ascii="宋?" w:hAnsi="宋?" w:cs="宋?"/>
                <w:kern w:val="0"/>
                <w:sz w:val="20"/>
                <w:szCs w:val="20"/>
              </w:rPr>
              <w:t xml:space="preserve">  </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使用范</w:t>
            </w:r>
            <w:r>
              <w:rPr>
                <w:rFonts w:ascii="宋体" w:hAnsi="宋体" w:cs="宋体" w:hint="eastAsia"/>
                <w:kern w:val="0"/>
                <w:sz w:val="20"/>
                <w:szCs w:val="20"/>
              </w:rPr>
              <w:t>围</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资</w:t>
            </w:r>
            <w:r>
              <w:rPr>
                <w:rFonts w:ascii="宋?" w:hAnsi="宋?" w:cs="宋?" w:hint="eastAsia"/>
                <w:kern w:val="0"/>
                <w:sz w:val="20"/>
                <w:szCs w:val="20"/>
              </w:rPr>
              <w:t>金使用是否合</w:t>
            </w:r>
            <w:r>
              <w:rPr>
                <w:rFonts w:ascii="宋体" w:hAnsi="宋体" w:cs="宋体" w:hint="eastAsia"/>
                <w:kern w:val="0"/>
                <w:sz w:val="20"/>
                <w:szCs w:val="20"/>
              </w:rPr>
              <w:t>规</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支付依据</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资</w:t>
            </w:r>
            <w:r>
              <w:rPr>
                <w:rFonts w:ascii="宋?" w:hAnsi="宋?" w:cs="宋?" w:hint="eastAsia"/>
                <w:kern w:val="0"/>
                <w:sz w:val="20"/>
                <w:szCs w:val="20"/>
              </w:rPr>
              <w:t>金支付依据符合</w:t>
            </w:r>
            <w:r>
              <w:rPr>
                <w:rFonts w:ascii="宋体" w:hAnsi="宋体" w:cs="宋体" w:hint="eastAsia"/>
                <w:kern w:val="0"/>
                <w:sz w:val="20"/>
                <w:szCs w:val="20"/>
              </w:rPr>
              <w:t>规</w:t>
            </w:r>
            <w:r>
              <w:rPr>
                <w:rFonts w:ascii="宋?" w:hAnsi="宋?" w:cs="宋?" w:hint="eastAsia"/>
                <w:kern w:val="0"/>
                <w:sz w:val="20"/>
                <w:szCs w:val="20"/>
              </w:rPr>
              <w:t>定，</w:t>
            </w:r>
            <w:r>
              <w:rPr>
                <w:rFonts w:ascii="宋体" w:hAnsi="宋体" w:cs="宋体" w:hint="eastAsia"/>
                <w:kern w:val="0"/>
                <w:sz w:val="20"/>
                <w:szCs w:val="20"/>
              </w:rPr>
              <w:t>即</w:t>
            </w:r>
            <w:r>
              <w:rPr>
                <w:rFonts w:ascii="宋?" w:hAnsi="宋?" w:cs="宋?" w:hint="eastAsia"/>
                <w:kern w:val="0"/>
                <w:sz w:val="20"/>
                <w:szCs w:val="20"/>
              </w:rPr>
              <w:t>支付依</w:t>
            </w:r>
            <w:r>
              <w:rPr>
                <w:rFonts w:ascii="宋体" w:hAnsi="宋体" w:cs="宋体" w:hint="eastAsia"/>
                <w:kern w:val="0"/>
                <w:sz w:val="20"/>
                <w:szCs w:val="20"/>
              </w:rPr>
              <w:t>旧</w:t>
            </w:r>
            <w:r>
              <w:rPr>
                <w:rFonts w:ascii="宋?" w:hAnsi="宋?" w:cs="宋?" w:hint="eastAsia"/>
                <w:kern w:val="0"/>
                <w:sz w:val="20"/>
                <w:szCs w:val="20"/>
              </w:rPr>
              <w:t>合</w:t>
            </w:r>
            <w:r>
              <w:rPr>
                <w:rFonts w:ascii="宋体" w:hAnsi="宋体" w:cs="宋体" w:hint="eastAsia"/>
                <w:kern w:val="0"/>
                <w:sz w:val="20"/>
                <w:szCs w:val="20"/>
              </w:rPr>
              <w:t>规资</w:t>
            </w:r>
            <w:r>
              <w:rPr>
                <w:rFonts w:ascii="宋?" w:hAnsi="宋?" w:cs="宋?" w:hint="eastAsia"/>
                <w:kern w:val="0"/>
                <w:sz w:val="20"/>
                <w:szCs w:val="20"/>
              </w:rPr>
              <w:t>金量</w:t>
            </w:r>
            <w:r>
              <w:rPr>
                <w:rFonts w:ascii="宋?" w:hAnsi="宋?" w:cs="宋?"/>
                <w:kern w:val="0"/>
                <w:sz w:val="20"/>
                <w:szCs w:val="20"/>
              </w:rPr>
              <w:t>/</w:t>
            </w:r>
            <w:r>
              <w:rPr>
                <w:rFonts w:ascii="宋体" w:hAnsi="宋体" w:cs="宋体" w:hint="eastAsia"/>
                <w:kern w:val="0"/>
                <w:sz w:val="20"/>
                <w:szCs w:val="20"/>
              </w:rPr>
              <w:t>资</w:t>
            </w:r>
            <w:r>
              <w:rPr>
                <w:rFonts w:ascii="宋?" w:hAnsi="宋?" w:cs="宋?" w:hint="eastAsia"/>
                <w:kern w:val="0"/>
                <w:sz w:val="20"/>
                <w:szCs w:val="20"/>
              </w:rPr>
              <w:t>金</w:t>
            </w:r>
            <w:r>
              <w:rPr>
                <w:rFonts w:ascii="宋体" w:hAnsi="宋体" w:cs="宋体" w:hint="eastAsia"/>
                <w:kern w:val="0"/>
                <w:sz w:val="20"/>
                <w:szCs w:val="20"/>
              </w:rPr>
              <w:t>总</w:t>
            </w:r>
            <w:r>
              <w:rPr>
                <w:rFonts w:ascii="宋?" w:hAnsi="宋?" w:cs="宋?" w:hint="eastAsia"/>
                <w:kern w:val="0"/>
                <w:sz w:val="20"/>
                <w:szCs w:val="20"/>
              </w:rPr>
              <w:t>量×</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开</w:t>
            </w:r>
            <w:r>
              <w:rPr>
                <w:rFonts w:ascii="宋?" w:hAnsi="宋?" w:cs="宋?" w:hint="eastAsia"/>
                <w:kern w:val="0"/>
                <w:sz w:val="20"/>
                <w:szCs w:val="20"/>
              </w:rPr>
              <w:t>支</w:t>
            </w:r>
            <w:r>
              <w:rPr>
                <w:rFonts w:ascii="宋体" w:hAnsi="宋体" w:cs="宋体" w:hint="eastAsia"/>
                <w:kern w:val="0"/>
                <w:sz w:val="20"/>
                <w:szCs w:val="20"/>
              </w:rPr>
              <w:t>标</w:t>
            </w:r>
            <w:r>
              <w:rPr>
                <w:rFonts w:ascii="宋?" w:hAnsi="宋?" w:cs="宋?" w:hint="eastAsia"/>
                <w:kern w:val="0"/>
                <w:sz w:val="20"/>
                <w:szCs w:val="20"/>
              </w:rPr>
              <w:t>准</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资</w:t>
            </w:r>
            <w:r>
              <w:rPr>
                <w:rFonts w:ascii="宋?" w:hAnsi="宋?" w:cs="宋?" w:hint="eastAsia"/>
                <w:kern w:val="0"/>
                <w:sz w:val="20"/>
                <w:szCs w:val="20"/>
              </w:rPr>
              <w:t>金</w:t>
            </w:r>
            <w:r>
              <w:rPr>
                <w:rFonts w:ascii="宋体" w:hAnsi="宋体" w:cs="宋体" w:hint="eastAsia"/>
                <w:kern w:val="0"/>
                <w:sz w:val="20"/>
                <w:szCs w:val="20"/>
              </w:rPr>
              <w:t>开</w:t>
            </w:r>
            <w:r>
              <w:rPr>
                <w:rFonts w:ascii="宋?" w:hAnsi="宋?" w:cs="宋?" w:hint="eastAsia"/>
                <w:kern w:val="0"/>
                <w:sz w:val="20"/>
                <w:szCs w:val="20"/>
              </w:rPr>
              <w:t>支</w:t>
            </w:r>
            <w:r>
              <w:rPr>
                <w:rFonts w:ascii="宋体" w:hAnsi="宋体" w:cs="宋体" w:hint="eastAsia"/>
                <w:kern w:val="0"/>
                <w:sz w:val="20"/>
                <w:szCs w:val="20"/>
              </w:rPr>
              <w:t>标</w:t>
            </w:r>
            <w:r>
              <w:rPr>
                <w:rFonts w:ascii="宋?" w:hAnsi="宋?" w:cs="宋?" w:hint="eastAsia"/>
                <w:kern w:val="0"/>
                <w:sz w:val="20"/>
                <w:szCs w:val="20"/>
              </w:rPr>
              <w:t>准符合</w:t>
            </w:r>
            <w:r>
              <w:rPr>
                <w:rFonts w:ascii="宋体" w:hAnsi="宋体" w:cs="宋体" w:hint="eastAsia"/>
                <w:kern w:val="0"/>
                <w:sz w:val="20"/>
                <w:szCs w:val="20"/>
              </w:rPr>
              <w:t>规</w:t>
            </w:r>
            <w:r>
              <w:rPr>
                <w:rFonts w:ascii="宋?" w:hAnsi="宋?" w:cs="宋?" w:hint="eastAsia"/>
                <w:kern w:val="0"/>
                <w:sz w:val="20"/>
                <w:szCs w:val="20"/>
              </w:rPr>
              <w:t>定，</w:t>
            </w:r>
            <w:r>
              <w:rPr>
                <w:rFonts w:ascii="宋体" w:hAnsi="宋体" w:cs="宋体" w:hint="eastAsia"/>
                <w:kern w:val="0"/>
                <w:sz w:val="20"/>
                <w:szCs w:val="20"/>
              </w:rPr>
              <w:t>即开</w:t>
            </w:r>
            <w:r>
              <w:rPr>
                <w:rFonts w:ascii="宋?" w:hAnsi="宋?" w:cs="宋?" w:hint="eastAsia"/>
                <w:kern w:val="0"/>
                <w:sz w:val="20"/>
                <w:szCs w:val="20"/>
              </w:rPr>
              <w:t>支</w:t>
            </w:r>
            <w:r>
              <w:rPr>
                <w:rFonts w:ascii="宋体" w:hAnsi="宋体" w:cs="宋体" w:hint="eastAsia"/>
                <w:kern w:val="0"/>
                <w:sz w:val="20"/>
                <w:szCs w:val="20"/>
              </w:rPr>
              <w:t>标</w:t>
            </w:r>
            <w:r>
              <w:rPr>
                <w:rFonts w:ascii="宋?" w:hAnsi="宋?" w:cs="宋?" w:hint="eastAsia"/>
                <w:kern w:val="0"/>
                <w:sz w:val="20"/>
                <w:szCs w:val="20"/>
              </w:rPr>
              <w:t>准合</w:t>
            </w:r>
            <w:r>
              <w:rPr>
                <w:rFonts w:ascii="宋体" w:hAnsi="宋体" w:cs="宋体" w:hint="eastAsia"/>
                <w:kern w:val="0"/>
                <w:sz w:val="20"/>
                <w:szCs w:val="20"/>
              </w:rPr>
              <w:t>规资</w:t>
            </w:r>
            <w:r>
              <w:rPr>
                <w:rFonts w:ascii="宋?" w:hAnsi="宋?" w:cs="宋?" w:hint="eastAsia"/>
                <w:kern w:val="0"/>
                <w:sz w:val="20"/>
                <w:szCs w:val="20"/>
              </w:rPr>
              <w:t>金量</w:t>
            </w:r>
            <w:r>
              <w:rPr>
                <w:rFonts w:ascii="宋?" w:hAnsi="宋?" w:cs="宋?"/>
                <w:kern w:val="0"/>
                <w:sz w:val="20"/>
                <w:szCs w:val="20"/>
              </w:rPr>
              <w:t>/</w:t>
            </w:r>
            <w:r>
              <w:rPr>
                <w:rFonts w:ascii="宋体" w:hAnsi="宋体" w:cs="宋体" w:hint="eastAsia"/>
                <w:kern w:val="0"/>
                <w:sz w:val="20"/>
                <w:szCs w:val="20"/>
              </w:rPr>
              <w:t>资</w:t>
            </w:r>
            <w:r>
              <w:rPr>
                <w:rFonts w:ascii="宋?" w:hAnsi="宋?" w:cs="宋?" w:hint="eastAsia"/>
                <w:kern w:val="0"/>
                <w:sz w:val="20"/>
                <w:szCs w:val="20"/>
              </w:rPr>
              <w:t>金</w:t>
            </w:r>
            <w:r>
              <w:rPr>
                <w:rFonts w:ascii="宋体" w:hAnsi="宋体" w:cs="宋体" w:hint="eastAsia"/>
                <w:kern w:val="0"/>
                <w:sz w:val="20"/>
                <w:szCs w:val="20"/>
              </w:rPr>
              <w:t>总</w:t>
            </w:r>
            <w:r>
              <w:rPr>
                <w:rFonts w:ascii="宋?" w:hAnsi="宋?" w:cs="宋?" w:hint="eastAsia"/>
                <w:kern w:val="0"/>
                <w:sz w:val="20"/>
                <w:szCs w:val="20"/>
              </w:rPr>
              <w:t>量×</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r>
      <w:tr w:rsidR="00683A99">
        <w:trPr>
          <w:trHeight w:val="73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widowControl/>
              <w:jc w:val="center"/>
              <w:textAlignment w:val="center"/>
              <w:rPr>
                <w:rFonts w:ascii="宋?" w:cs="宋?"/>
                <w:sz w:val="20"/>
                <w:szCs w:val="20"/>
              </w:rPr>
            </w:pPr>
            <w:r>
              <w:rPr>
                <w:rFonts w:ascii="宋体" w:hAnsi="宋体" w:cs="宋体" w:hint="eastAsia"/>
                <w:kern w:val="0"/>
                <w:sz w:val="20"/>
                <w:szCs w:val="20"/>
              </w:rPr>
              <w:t>财务</w:t>
            </w:r>
            <w:r>
              <w:rPr>
                <w:rFonts w:ascii="宋?" w:hAnsi="宋?" w:cs="宋?" w:hint="eastAsia"/>
                <w:kern w:val="0"/>
                <w:sz w:val="20"/>
                <w:szCs w:val="20"/>
              </w:rPr>
              <w:t>管理</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财务</w:t>
            </w:r>
            <w:r>
              <w:rPr>
                <w:rFonts w:ascii="宋?" w:hAnsi="宋?" w:cs="宋?" w:hint="eastAsia"/>
                <w:kern w:val="0"/>
                <w:sz w:val="20"/>
                <w:szCs w:val="20"/>
              </w:rPr>
              <w:t>制度</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财务</w:t>
            </w:r>
            <w:r>
              <w:rPr>
                <w:rFonts w:ascii="宋?" w:hAnsi="宋?" w:cs="宋?" w:hint="eastAsia"/>
                <w:kern w:val="0"/>
                <w:sz w:val="20"/>
                <w:szCs w:val="20"/>
              </w:rPr>
              <w:t>制度健全，管理</w:t>
            </w:r>
            <w:r>
              <w:rPr>
                <w:rFonts w:ascii="宋体" w:hAnsi="宋体" w:cs="宋体" w:hint="eastAsia"/>
                <w:kern w:val="0"/>
                <w:sz w:val="20"/>
                <w:szCs w:val="20"/>
              </w:rPr>
              <w:t>规</w:t>
            </w:r>
            <w:r>
              <w:rPr>
                <w:rFonts w:ascii="宋?" w:hAnsi="宋?" w:cs="宋?" w:hint="eastAsia"/>
                <w:kern w:val="0"/>
                <w:sz w:val="20"/>
                <w:szCs w:val="20"/>
              </w:rPr>
              <w:t>范</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会计</w:t>
            </w:r>
            <w:r>
              <w:rPr>
                <w:rFonts w:ascii="宋?" w:hAnsi="宋?" w:cs="宋?" w:hint="eastAsia"/>
                <w:kern w:val="0"/>
                <w:sz w:val="20"/>
                <w:szCs w:val="20"/>
              </w:rPr>
              <w:t>核算</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会计</w:t>
            </w:r>
            <w:r>
              <w:rPr>
                <w:rFonts w:ascii="宋?" w:hAnsi="宋?" w:cs="宋?" w:hint="eastAsia"/>
                <w:kern w:val="0"/>
                <w:sz w:val="20"/>
                <w:szCs w:val="20"/>
              </w:rPr>
              <w:t>核算</w:t>
            </w:r>
            <w:r>
              <w:rPr>
                <w:rFonts w:ascii="宋体" w:hAnsi="宋体" w:cs="宋体" w:hint="eastAsia"/>
                <w:kern w:val="0"/>
                <w:sz w:val="20"/>
                <w:szCs w:val="20"/>
              </w:rPr>
              <w:t>规</w:t>
            </w:r>
            <w:r>
              <w:rPr>
                <w:rFonts w:ascii="宋?" w:hAnsi="宋?" w:cs="宋?" w:hint="eastAsia"/>
                <w:kern w:val="0"/>
                <w:sz w:val="20"/>
                <w:szCs w:val="20"/>
              </w:rPr>
              <w:t>范</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组织实</w:t>
            </w:r>
            <w:r>
              <w:rPr>
                <w:rFonts w:ascii="宋?" w:hAnsi="宋?" w:cs="宋?" w:hint="eastAsia"/>
                <w:kern w:val="0"/>
                <w:sz w:val="20"/>
                <w:szCs w:val="20"/>
              </w:rPr>
              <w:t>施（</w:t>
            </w:r>
            <w:r>
              <w:rPr>
                <w:rFonts w:ascii="宋?" w:hAnsi="宋?" w:cs="宋?"/>
                <w:kern w:val="0"/>
                <w:sz w:val="20"/>
                <w:szCs w:val="20"/>
              </w:rPr>
              <w:t>4</w:t>
            </w:r>
            <w:r>
              <w:rPr>
                <w:rFonts w:ascii="宋?" w:hAnsi="宋?" w:cs="宋?" w:hint="eastAsia"/>
                <w:kern w:val="0"/>
                <w:sz w:val="20"/>
                <w:szCs w:val="20"/>
              </w:rPr>
              <w:t>分）</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调</w:t>
            </w:r>
            <w:r>
              <w:rPr>
                <w:rFonts w:ascii="宋?" w:hAnsi="宋?" w:cs="宋?" w:hint="eastAsia"/>
                <w:kern w:val="0"/>
                <w:sz w:val="20"/>
                <w:szCs w:val="20"/>
              </w:rPr>
              <w:t>整</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调</w:t>
            </w:r>
            <w:r>
              <w:rPr>
                <w:rFonts w:ascii="宋?" w:hAnsi="宋?" w:cs="宋?" w:hint="eastAsia"/>
                <w:kern w:val="0"/>
                <w:sz w:val="20"/>
                <w:szCs w:val="20"/>
              </w:rPr>
              <w:t>整</w:t>
            </w:r>
            <w:r>
              <w:rPr>
                <w:rFonts w:ascii="宋体" w:hAnsi="宋体" w:cs="宋体" w:hint="eastAsia"/>
                <w:kern w:val="0"/>
                <w:sz w:val="20"/>
                <w:szCs w:val="20"/>
              </w:rPr>
              <w:t>严</w:t>
            </w:r>
            <w:r>
              <w:rPr>
                <w:rFonts w:ascii="宋?" w:hAnsi="宋?" w:cs="宋?" w:hint="eastAsia"/>
                <w:kern w:val="0"/>
                <w:sz w:val="20"/>
                <w:szCs w:val="20"/>
              </w:rPr>
              <w:t>格履行相</w:t>
            </w:r>
            <w:r>
              <w:rPr>
                <w:rFonts w:ascii="宋体" w:hAnsi="宋体" w:cs="宋体" w:hint="eastAsia"/>
                <w:kern w:val="0"/>
                <w:sz w:val="20"/>
                <w:szCs w:val="20"/>
              </w:rPr>
              <w:t>关</w:t>
            </w:r>
            <w:r>
              <w:rPr>
                <w:rFonts w:ascii="宋?" w:hAnsi="宋?" w:cs="宋?" w:hint="eastAsia"/>
                <w:kern w:val="0"/>
                <w:sz w:val="20"/>
                <w:szCs w:val="20"/>
              </w:rPr>
              <w:t>手</w:t>
            </w:r>
            <w:r>
              <w:rPr>
                <w:rFonts w:ascii="宋体" w:hAnsi="宋体" w:cs="宋体" w:hint="eastAsia"/>
                <w:kern w:val="0"/>
                <w:sz w:val="20"/>
                <w:szCs w:val="20"/>
              </w:rPr>
              <w:t>续</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体" w:hAnsi="宋体" w:cs="宋体" w:hint="eastAsia"/>
                <w:sz w:val="20"/>
                <w:szCs w:val="20"/>
              </w:rPr>
              <w:t>该项</w:t>
            </w:r>
            <w:r>
              <w:rPr>
                <w:rFonts w:ascii="宋?" w:hAnsi="宋?" w:cs="宋?" w:hint="eastAsia"/>
                <w:sz w:val="20"/>
                <w:szCs w:val="20"/>
              </w:rPr>
              <w:t>目未存在</w:t>
            </w:r>
            <w:r>
              <w:rPr>
                <w:rFonts w:ascii="宋体" w:hAnsi="宋体" w:cs="宋体" w:hint="eastAsia"/>
                <w:sz w:val="20"/>
                <w:szCs w:val="20"/>
              </w:rPr>
              <w:t>调</w:t>
            </w:r>
            <w:r>
              <w:rPr>
                <w:rFonts w:ascii="宋?" w:hAnsi="宋?" w:cs="宋?" w:hint="eastAsia"/>
                <w:sz w:val="20"/>
                <w:szCs w:val="20"/>
              </w:rPr>
              <w:t>整</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体" w:hAnsi="宋体" w:cs="宋体" w:hint="eastAsia"/>
                <w:sz w:val="20"/>
                <w:szCs w:val="20"/>
              </w:rPr>
              <w:t>该项</w:t>
            </w:r>
            <w:r>
              <w:rPr>
                <w:rFonts w:ascii="宋?" w:hAnsi="宋?" w:cs="宋?" w:hint="eastAsia"/>
                <w:sz w:val="20"/>
                <w:szCs w:val="20"/>
              </w:rPr>
              <w:t>目未存在</w:t>
            </w:r>
            <w:r>
              <w:rPr>
                <w:rFonts w:ascii="宋体" w:hAnsi="宋体" w:cs="宋体" w:hint="eastAsia"/>
                <w:sz w:val="20"/>
                <w:szCs w:val="20"/>
              </w:rPr>
              <w:t>调</w:t>
            </w:r>
            <w:r>
              <w:rPr>
                <w:rFonts w:ascii="宋?" w:hAnsi="宋?" w:cs="宋?" w:hint="eastAsia"/>
                <w:sz w:val="20"/>
                <w:szCs w:val="20"/>
              </w:rPr>
              <w:t>整</w:t>
            </w:r>
          </w:p>
        </w:tc>
      </w:tr>
      <w:tr w:rsidR="00683A99">
        <w:trPr>
          <w:trHeight w:val="8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投</w:t>
            </w:r>
            <w:r>
              <w:rPr>
                <w:rFonts w:ascii="宋体" w:hAnsi="宋体" w:cs="宋体" w:hint="eastAsia"/>
                <w:kern w:val="0"/>
                <w:sz w:val="20"/>
                <w:szCs w:val="20"/>
              </w:rPr>
              <w:t>资变</w:t>
            </w:r>
            <w:r>
              <w:rPr>
                <w:rFonts w:ascii="宋?" w:hAnsi="宋?" w:cs="宋?" w:hint="eastAsia"/>
                <w:kern w:val="0"/>
                <w:sz w:val="20"/>
                <w:szCs w:val="20"/>
              </w:rPr>
              <w:t>更</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目投</w:t>
            </w:r>
            <w:r>
              <w:rPr>
                <w:rFonts w:ascii="宋体" w:hAnsi="宋体" w:cs="宋体" w:hint="eastAsia"/>
                <w:kern w:val="0"/>
                <w:sz w:val="20"/>
                <w:szCs w:val="20"/>
              </w:rPr>
              <w:t>资变</w:t>
            </w:r>
            <w:r>
              <w:rPr>
                <w:rFonts w:ascii="宋?" w:hAnsi="宋?" w:cs="宋?" w:hint="eastAsia"/>
                <w:kern w:val="0"/>
                <w:sz w:val="20"/>
                <w:szCs w:val="20"/>
              </w:rPr>
              <w:t>更</w:t>
            </w:r>
            <w:r>
              <w:rPr>
                <w:rFonts w:ascii="宋体" w:hAnsi="宋体" w:cs="宋体" w:hint="eastAsia"/>
                <w:kern w:val="0"/>
                <w:sz w:val="20"/>
                <w:szCs w:val="20"/>
              </w:rPr>
              <w:t>额</w:t>
            </w:r>
            <w:r>
              <w:rPr>
                <w:rFonts w:ascii="宋?" w:hAnsi="宋?" w:cs="宋?"/>
                <w:kern w:val="0"/>
                <w:sz w:val="20"/>
                <w:szCs w:val="20"/>
              </w:rPr>
              <w:t>/</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总</w:t>
            </w:r>
            <w:r>
              <w:rPr>
                <w:rFonts w:ascii="宋?" w:hAnsi="宋?" w:cs="宋?" w:hint="eastAsia"/>
                <w:kern w:val="0"/>
                <w:sz w:val="20"/>
                <w:szCs w:val="20"/>
              </w:rPr>
              <w:t>投入×</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体" w:hAnsi="宋体" w:cs="宋体" w:hint="eastAsia"/>
                <w:sz w:val="20"/>
                <w:szCs w:val="20"/>
              </w:rPr>
              <w:t>该项</w:t>
            </w:r>
            <w:r>
              <w:rPr>
                <w:rFonts w:ascii="宋?" w:hAnsi="宋?" w:cs="宋?" w:hint="eastAsia"/>
                <w:sz w:val="20"/>
                <w:szCs w:val="20"/>
              </w:rPr>
              <w:t>目未存在</w:t>
            </w:r>
            <w:r>
              <w:rPr>
                <w:rFonts w:ascii="宋体" w:hAnsi="宋体" w:cs="宋体" w:hint="eastAsia"/>
                <w:sz w:val="20"/>
                <w:szCs w:val="20"/>
              </w:rPr>
              <w:t>调</w:t>
            </w:r>
            <w:r>
              <w:rPr>
                <w:rFonts w:ascii="宋?" w:hAnsi="宋?" w:cs="宋?" w:hint="eastAsia"/>
                <w:sz w:val="20"/>
                <w:szCs w:val="20"/>
              </w:rPr>
              <w:t>整</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体" w:hAnsi="宋体" w:cs="宋体" w:hint="eastAsia"/>
                <w:sz w:val="20"/>
                <w:szCs w:val="20"/>
              </w:rPr>
              <w:t>该项</w:t>
            </w:r>
            <w:r>
              <w:rPr>
                <w:rFonts w:ascii="宋?" w:hAnsi="宋?" w:cs="宋?" w:hint="eastAsia"/>
                <w:sz w:val="20"/>
                <w:szCs w:val="20"/>
              </w:rPr>
              <w:t>目未存在</w:t>
            </w:r>
            <w:r>
              <w:rPr>
                <w:rFonts w:ascii="宋体" w:hAnsi="宋体" w:cs="宋体" w:hint="eastAsia"/>
                <w:sz w:val="20"/>
                <w:szCs w:val="20"/>
              </w:rPr>
              <w:t>调</w:t>
            </w:r>
            <w:r>
              <w:rPr>
                <w:rFonts w:ascii="宋?" w:hAnsi="宋?" w:cs="宋?" w:hint="eastAsia"/>
                <w:sz w:val="20"/>
                <w:szCs w:val="20"/>
              </w:rPr>
              <w:t>整</w:t>
            </w:r>
          </w:p>
        </w:tc>
      </w:tr>
      <w:tr w:rsidR="00683A99">
        <w:trPr>
          <w:trHeight w:val="76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制度</w:t>
            </w:r>
            <w:r>
              <w:rPr>
                <w:rFonts w:ascii="宋体" w:hAnsi="宋体" w:cs="宋体" w:hint="eastAsia"/>
                <w:kern w:val="0"/>
                <w:sz w:val="20"/>
                <w:szCs w:val="20"/>
              </w:rPr>
              <w:t>执</w:t>
            </w:r>
            <w:r>
              <w:rPr>
                <w:rFonts w:ascii="宋?" w:hAnsi="宋?" w:cs="宋?" w:hint="eastAsia"/>
                <w:kern w:val="0"/>
                <w:sz w:val="20"/>
                <w:szCs w:val="20"/>
              </w:rPr>
              <w:t>行</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严</w:t>
            </w:r>
            <w:r>
              <w:rPr>
                <w:rFonts w:ascii="宋?" w:hAnsi="宋?" w:cs="宋?" w:hint="eastAsia"/>
                <w:kern w:val="0"/>
                <w:sz w:val="20"/>
                <w:szCs w:val="20"/>
              </w:rPr>
              <w:t>格</w:t>
            </w:r>
            <w:r>
              <w:rPr>
                <w:rFonts w:ascii="宋体" w:hAnsi="宋体" w:cs="宋体" w:hint="eastAsia"/>
                <w:kern w:val="0"/>
                <w:sz w:val="20"/>
                <w:szCs w:val="20"/>
              </w:rPr>
              <w:t>执</w:t>
            </w:r>
            <w:r>
              <w:rPr>
                <w:rFonts w:ascii="宋?" w:hAnsi="宋?" w:cs="宋?" w:hint="eastAsia"/>
                <w:kern w:val="0"/>
                <w:sz w:val="20"/>
                <w:szCs w:val="20"/>
              </w:rPr>
              <w:t>行</w:t>
            </w:r>
            <w:r>
              <w:rPr>
                <w:rFonts w:ascii="宋体" w:hAnsi="宋体" w:cs="宋体" w:hint="eastAsia"/>
                <w:kern w:val="0"/>
                <w:sz w:val="20"/>
                <w:szCs w:val="20"/>
              </w:rPr>
              <w:t>项</w:t>
            </w:r>
            <w:r>
              <w:rPr>
                <w:rFonts w:ascii="宋?" w:hAnsi="宋?" w:cs="宋?" w:hint="eastAsia"/>
                <w:kern w:val="0"/>
                <w:sz w:val="20"/>
                <w:szCs w:val="20"/>
              </w:rPr>
              <w:t>目有</w:t>
            </w:r>
            <w:r>
              <w:rPr>
                <w:rFonts w:ascii="宋体" w:hAnsi="宋体" w:cs="宋体" w:hint="eastAsia"/>
                <w:kern w:val="0"/>
                <w:sz w:val="20"/>
                <w:szCs w:val="20"/>
              </w:rPr>
              <w:t>关</w:t>
            </w:r>
            <w:r>
              <w:rPr>
                <w:rFonts w:ascii="宋?" w:hAnsi="宋?" w:cs="宋?" w:hint="eastAsia"/>
                <w:kern w:val="0"/>
                <w:sz w:val="20"/>
                <w:szCs w:val="20"/>
              </w:rPr>
              <w:t>制度</w:t>
            </w:r>
            <w:r>
              <w:rPr>
                <w:rFonts w:ascii="宋体" w:hAnsi="宋体" w:cs="宋体" w:hint="eastAsia"/>
                <w:kern w:val="0"/>
                <w:sz w:val="20"/>
                <w:szCs w:val="20"/>
              </w:rPr>
              <w:t>规</w:t>
            </w:r>
            <w:r>
              <w:rPr>
                <w:rFonts w:ascii="宋?" w:hAnsi="宋?" w:cs="宋?" w:hint="eastAsia"/>
                <w:kern w:val="0"/>
                <w:sz w:val="20"/>
                <w:szCs w:val="20"/>
              </w:rPr>
              <w:t>定</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widowControl/>
              <w:jc w:val="left"/>
              <w:textAlignment w:val="center"/>
              <w:rPr>
                <w:rFonts w:ascii="宋?" w:cs="宋?"/>
                <w:sz w:val="20"/>
                <w:szCs w:val="20"/>
              </w:rPr>
            </w:pPr>
            <w:r>
              <w:rPr>
                <w:noProof/>
              </w:rPr>
              <w:pict>
                <v:shape id="直接连接符_6" o:spid="_x0000_s1033" type="#_x0000_t75" alt="/" style="position:absolute;margin-left:0;margin-top:270.25pt;width:2.25pt;height:.75pt;z-index:251654656;mso-position-horizontal-relative:text;mso-position-vertical-relative:text">
                  <v:imagedata r:id="rId14" o:title=""/>
                </v:shape>
              </w:pict>
            </w:r>
            <w:r>
              <w:rPr>
                <w:noProof/>
              </w:rPr>
              <w:pict>
                <v:shape id="直接连接符_5" o:spid="_x0000_s1034" type="#_x0000_t75" alt="/" style="position:absolute;margin-left:30pt;margin-top:270.25pt;width:.75pt;height:.75pt;z-index:251655680;mso-position-horizontal-relative:text;mso-position-vertical-relative:text">
                  <v:imagedata r:id="rId15" o:title=""/>
                </v:shape>
              </w:pic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绩</w:t>
            </w:r>
            <w:r>
              <w:rPr>
                <w:rFonts w:ascii="宋?" w:hAnsi="宋?" w:cs="宋?" w:hint="eastAsia"/>
                <w:kern w:val="0"/>
                <w:sz w:val="20"/>
                <w:szCs w:val="20"/>
              </w:rPr>
              <w:t>效</w:t>
            </w: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目完成</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完成</w:t>
            </w:r>
            <w:r>
              <w:rPr>
                <w:rFonts w:ascii="宋体" w:hAnsi="宋体" w:cs="宋体" w:hint="eastAsia"/>
                <w:kern w:val="0"/>
                <w:sz w:val="20"/>
                <w:szCs w:val="20"/>
              </w:rPr>
              <w:t>数</w:t>
            </w:r>
            <w:r>
              <w:rPr>
                <w:rFonts w:ascii="宋?" w:hAnsi="宋?" w:cs="宋?" w:hint="eastAsia"/>
                <w:kern w:val="0"/>
                <w:sz w:val="20"/>
                <w:szCs w:val="20"/>
              </w:rPr>
              <w:t>量</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实际</w:t>
            </w:r>
            <w:r>
              <w:rPr>
                <w:rFonts w:ascii="宋?" w:hAnsi="宋?" w:cs="宋?" w:hint="eastAsia"/>
                <w:kern w:val="0"/>
                <w:sz w:val="20"/>
                <w:szCs w:val="20"/>
              </w:rPr>
              <w:t>完成任</w:t>
            </w:r>
            <w:r>
              <w:rPr>
                <w:rFonts w:ascii="宋体" w:hAnsi="宋体" w:cs="宋体" w:hint="eastAsia"/>
                <w:kern w:val="0"/>
                <w:sz w:val="20"/>
                <w:szCs w:val="20"/>
              </w:rPr>
              <w:t>务</w:t>
            </w:r>
            <w:r>
              <w:rPr>
                <w:rFonts w:ascii="宋?" w:hAnsi="宋?" w:cs="宋?" w:hint="eastAsia"/>
                <w:kern w:val="0"/>
                <w:sz w:val="20"/>
                <w:szCs w:val="20"/>
              </w:rPr>
              <w:t>量</w:t>
            </w:r>
            <w:r>
              <w:rPr>
                <w:rFonts w:ascii="宋?" w:hAnsi="宋?" w:cs="宋?"/>
                <w:kern w:val="0"/>
                <w:sz w:val="20"/>
                <w:szCs w:val="20"/>
              </w:rPr>
              <w:t>/</w:t>
            </w:r>
            <w:r>
              <w:rPr>
                <w:rFonts w:ascii="宋体" w:hAnsi="宋体" w:cs="宋体" w:hint="eastAsia"/>
                <w:kern w:val="0"/>
                <w:sz w:val="20"/>
                <w:szCs w:val="20"/>
              </w:rPr>
              <w:t>绩</w:t>
            </w:r>
            <w:r>
              <w:rPr>
                <w:rFonts w:ascii="宋?" w:hAnsi="宋?" w:cs="宋?" w:hint="eastAsia"/>
                <w:kern w:val="0"/>
                <w:sz w:val="20"/>
                <w:szCs w:val="20"/>
              </w:rPr>
              <w:t>效目</w:t>
            </w:r>
            <w:r>
              <w:rPr>
                <w:rFonts w:ascii="宋体" w:hAnsi="宋体" w:cs="宋体" w:hint="eastAsia"/>
                <w:kern w:val="0"/>
                <w:sz w:val="20"/>
                <w:szCs w:val="20"/>
              </w:rPr>
              <w:t>标设</w:t>
            </w:r>
            <w:r>
              <w:rPr>
                <w:rFonts w:ascii="宋?" w:hAnsi="宋?" w:cs="宋?" w:hint="eastAsia"/>
                <w:kern w:val="0"/>
                <w:sz w:val="20"/>
                <w:szCs w:val="20"/>
              </w:rPr>
              <w:t>定任</w:t>
            </w:r>
            <w:r>
              <w:rPr>
                <w:rFonts w:ascii="宋体" w:hAnsi="宋体" w:cs="宋体" w:hint="eastAsia"/>
                <w:kern w:val="0"/>
                <w:sz w:val="20"/>
                <w:szCs w:val="20"/>
              </w:rPr>
              <w:t>务</w:t>
            </w:r>
            <w:r>
              <w:rPr>
                <w:rFonts w:ascii="宋?" w:hAnsi="宋?" w:cs="宋?" w:hint="eastAsia"/>
                <w:kern w:val="0"/>
                <w:sz w:val="20"/>
                <w:szCs w:val="20"/>
              </w:rPr>
              <w:t>量×</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100%</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100%</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完成</w:t>
            </w:r>
            <w:r>
              <w:rPr>
                <w:rFonts w:ascii="宋体" w:hAnsi="宋体" w:cs="宋体" w:hint="eastAsia"/>
                <w:kern w:val="0"/>
                <w:sz w:val="20"/>
                <w:szCs w:val="20"/>
              </w:rPr>
              <w:t>质</w:t>
            </w:r>
            <w:r>
              <w:rPr>
                <w:rFonts w:ascii="宋?" w:hAnsi="宋?" w:cs="宋?" w:hint="eastAsia"/>
                <w:kern w:val="0"/>
                <w:sz w:val="20"/>
                <w:szCs w:val="20"/>
              </w:rPr>
              <w:t>量</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符合</w:t>
            </w:r>
            <w:r>
              <w:rPr>
                <w:rFonts w:ascii="宋体" w:hAnsi="宋体" w:cs="宋体" w:hint="eastAsia"/>
                <w:kern w:val="0"/>
                <w:sz w:val="20"/>
                <w:szCs w:val="20"/>
              </w:rPr>
              <w:t>绩</w:t>
            </w:r>
            <w:r>
              <w:rPr>
                <w:rFonts w:ascii="宋?" w:hAnsi="宋?" w:cs="宋?" w:hint="eastAsia"/>
                <w:kern w:val="0"/>
                <w:sz w:val="20"/>
                <w:szCs w:val="20"/>
              </w:rPr>
              <w:t>效目</w:t>
            </w:r>
            <w:r>
              <w:rPr>
                <w:rFonts w:ascii="宋体" w:hAnsi="宋体" w:cs="宋体" w:hint="eastAsia"/>
                <w:kern w:val="0"/>
                <w:sz w:val="20"/>
                <w:szCs w:val="20"/>
              </w:rPr>
              <w:t>标设</w:t>
            </w:r>
            <w:r>
              <w:rPr>
                <w:rFonts w:ascii="宋?" w:hAnsi="宋?" w:cs="宋?" w:hint="eastAsia"/>
                <w:kern w:val="0"/>
                <w:sz w:val="20"/>
                <w:szCs w:val="20"/>
              </w:rPr>
              <w:t>定的</w:t>
            </w:r>
            <w:r>
              <w:rPr>
                <w:rFonts w:ascii="宋体" w:hAnsi="宋体" w:cs="宋体" w:hint="eastAsia"/>
                <w:kern w:val="0"/>
                <w:sz w:val="20"/>
                <w:szCs w:val="20"/>
              </w:rPr>
              <w:t>验</w:t>
            </w:r>
            <w:r>
              <w:rPr>
                <w:rFonts w:ascii="宋?" w:hAnsi="宋?" w:cs="宋?" w:hint="eastAsia"/>
                <w:kern w:val="0"/>
                <w:sz w:val="20"/>
                <w:szCs w:val="20"/>
              </w:rPr>
              <w:t>收</w:t>
            </w:r>
            <w:r>
              <w:rPr>
                <w:rFonts w:ascii="宋体" w:hAnsi="宋体" w:cs="宋体" w:hint="eastAsia"/>
                <w:kern w:val="0"/>
                <w:sz w:val="20"/>
                <w:szCs w:val="20"/>
              </w:rPr>
              <w:t>标</w:t>
            </w:r>
            <w:r>
              <w:rPr>
                <w:rFonts w:ascii="宋?" w:hAnsi="宋?" w:cs="宋?" w:hint="eastAsia"/>
                <w:kern w:val="0"/>
                <w:sz w:val="20"/>
                <w:szCs w:val="20"/>
              </w:rPr>
              <w:t>准，</w:t>
            </w:r>
            <w:r>
              <w:rPr>
                <w:rFonts w:ascii="宋体" w:hAnsi="宋体" w:cs="宋体" w:hint="eastAsia"/>
                <w:kern w:val="0"/>
                <w:sz w:val="20"/>
                <w:szCs w:val="20"/>
              </w:rPr>
              <w:t>达</w:t>
            </w:r>
            <w:r>
              <w:rPr>
                <w:rFonts w:ascii="宋?" w:hAnsi="宋?" w:cs="宋?" w:hint="eastAsia"/>
                <w:kern w:val="0"/>
                <w:sz w:val="20"/>
                <w:szCs w:val="20"/>
              </w:rPr>
              <w:t>到行</w:t>
            </w:r>
            <w:r>
              <w:rPr>
                <w:rFonts w:ascii="宋体" w:hAnsi="宋体" w:cs="宋体" w:hint="eastAsia"/>
                <w:kern w:val="0"/>
                <w:sz w:val="20"/>
                <w:szCs w:val="20"/>
              </w:rPr>
              <w:t>业</w:t>
            </w:r>
            <w:r>
              <w:rPr>
                <w:rFonts w:ascii="宋?" w:hAnsi="宋?" w:cs="宋?" w:hint="eastAsia"/>
                <w:kern w:val="0"/>
                <w:sz w:val="20"/>
                <w:szCs w:val="20"/>
              </w:rPr>
              <w:t>基准水平</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r>
      <w:tr w:rsidR="00683A99">
        <w:trPr>
          <w:trHeight w:val="80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完成</w:t>
            </w:r>
            <w:r>
              <w:rPr>
                <w:rFonts w:ascii="宋体" w:hAnsi="宋体" w:cs="宋体" w:hint="eastAsia"/>
                <w:kern w:val="0"/>
                <w:sz w:val="20"/>
                <w:szCs w:val="20"/>
              </w:rPr>
              <w:t>时</w:t>
            </w:r>
            <w:r>
              <w:rPr>
                <w:rFonts w:ascii="宋?" w:hAnsi="宋?" w:cs="宋?" w:hint="eastAsia"/>
                <w:kern w:val="0"/>
                <w:sz w:val="20"/>
                <w:szCs w:val="20"/>
              </w:rPr>
              <w:t>效</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w:t>
            </w:r>
            <w:r>
              <w:rPr>
                <w:rFonts w:ascii="宋体" w:hAnsi="宋体" w:cs="宋体" w:hint="eastAsia"/>
                <w:kern w:val="0"/>
                <w:sz w:val="20"/>
                <w:szCs w:val="20"/>
              </w:rPr>
              <w:t>实际</w:t>
            </w:r>
            <w:r>
              <w:rPr>
                <w:rFonts w:ascii="宋?" w:hAnsi="宋?" w:cs="宋?" w:hint="eastAsia"/>
                <w:kern w:val="0"/>
                <w:sz w:val="20"/>
                <w:szCs w:val="20"/>
              </w:rPr>
              <w:t>完成</w:t>
            </w:r>
            <w:r>
              <w:rPr>
                <w:rFonts w:ascii="宋体" w:hAnsi="宋体" w:cs="宋体" w:hint="eastAsia"/>
                <w:kern w:val="0"/>
                <w:sz w:val="20"/>
                <w:szCs w:val="20"/>
              </w:rPr>
              <w:t>时间</w:t>
            </w:r>
            <w:r>
              <w:rPr>
                <w:rFonts w:ascii="宋?" w:cs="宋?"/>
                <w:kern w:val="0"/>
                <w:sz w:val="20"/>
                <w:szCs w:val="20"/>
              </w:rPr>
              <w:t>-</w:t>
            </w:r>
            <w:r>
              <w:rPr>
                <w:rFonts w:ascii="宋体" w:hAnsi="宋体" w:cs="宋体" w:hint="eastAsia"/>
                <w:kern w:val="0"/>
                <w:sz w:val="20"/>
                <w:szCs w:val="20"/>
              </w:rPr>
              <w:t>绩</w:t>
            </w:r>
            <w:r>
              <w:rPr>
                <w:rFonts w:ascii="宋?" w:hAnsi="宋?" w:cs="宋?" w:hint="eastAsia"/>
                <w:kern w:val="0"/>
                <w:sz w:val="20"/>
                <w:szCs w:val="20"/>
              </w:rPr>
              <w:t>效目</w:t>
            </w:r>
            <w:r>
              <w:rPr>
                <w:rFonts w:ascii="宋体" w:hAnsi="宋体" w:cs="宋体" w:hint="eastAsia"/>
                <w:kern w:val="0"/>
                <w:sz w:val="20"/>
                <w:szCs w:val="20"/>
              </w:rPr>
              <w:t>标设</w:t>
            </w:r>
            <w:r>
              <w:rPr>
                <w:rFonts w:ascii="宋?" w:hAnsi="宋?" w:cs="宋?" w:hint="eastAsia"/>
                <w:kern w:val="0"/>
                <w:sz w:val="20"/>
                <w:szCs w:val="20"/>
              </w:rPr>
              <w:t>定完成</w:t>
            </w:r>
            <w:r>
              <w:rPr>
                <w:rFonts w:ascii="宋体" w:hAnsi="宋体" w:cs="宋体" w:hint="eastAsia"/>
                <w:kern w:val="0"/>
                <w:sz w:val="20"/>
                <w:szCs w:val="20"/>
              </w:rPr>
              <w:t>时间</w:t>
            </w:r>
            <w:r>
              <w:rPr>
                <w:rFonts w:ascii="宋?" w:hAnsi="宋?" w:cs="宋?" w:hint="eastAsia"/>
                <w:kern w:val="0"/>
                <w:sz w:val="20"/>
                <w:szCs w:val="20"/>
              </w:rPr>
              <w:t>）</w:t>
            </w:r>
            <w:r>
              <w:rPr>
                <w:rFonts w:ascii="宋?" w:hAnsi="宋?" w:cs="宋?"/>
                <w:kern w:val="0"/>
                <w:sz w:val="20"/>
                <w:szCs w:val="20"/>
              </w:rPr>
              <w:t>/</w:t>
            </w:r>
            <w:r>
              <w:rPr>
                <w:rFonts w:ascii="宋体" w:hAnsi="宋体" w:cs="宋体" w:hint="eastAsia"/>
                <w:kern w:val="0"/>
                <w:sz w:val="20"/>
                <w:szCs w:val="20"/>
              </w:rPr>
              <w:t>绩</w:t>
            </w:r>
            <w:r>
              <w:rPr>
                <w:rFonts w:ascii="宋?" w:hAnsi="宋?" w:cs="宋?" w:hint="eastAsia"/>
                <w:kern w:val="0"/>
                <w:sz w:val="20"/>
                <w:szCs w:val="20"/>
              </w:rPr>
              <w:t>效目</w:t>
            </w:r>
            <w:r>
              <w:rPr>
                <w:rFonts w:ascii="宋体" w:hAnsi="宋体" w:cs="宋体" w:hint="eastAsia"/>
                <w:kern w:val="0"/>
                <w:sz w:val="20"/>
                <w:szCs w:val="20"/>
              </w:rPr>
              <w:t>标设</w:t>
            </w:r>
            <w:r>
              <w:rPr>
                <w:rFonts w:ascii="宋?" w:hAnsi="宋?" w:cs="宋?" w:hint="eastAsia"/>
                <w:kern w:val="0"/>
                <w:sz w:val="20"/>
                <w:szCs w:val="20"/>
              </w:rPr>
              <w:t>定完成</w:t>
            </w:r>
            <w:r>
              <w:rPr>
                <w:rFonts w:ascii="宋体" w:hAnsi="宋体" w:cs="宋体" w:hint="eastAsia"/>
                <w:kern w:val="0"/>
                <w:sz w:val="20"/>
                <w:szCs w:val="20"/>
              </w:rPr>
              <w:t>时间</w:t>
            </w:r>
            <w:r>
              <w:rPr>
                <w:rFonts w:ascii="宋?" w:hAnsi="宋?" w:cs="宋?" w:hint="eastAsia"/>
                <w:kern w:val="0"/>
                <w:sz w:val="20"/>
                <w:szCs w:val="20"/>
              </w:rPr>
              <w:t>×</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100%</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100%</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完成成本</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w:t>
            </w:r>
            <w:r>
              <w:rPr>
                <w:rFonts w:ascii="宋体" w:hAnsi="宋体" w:cs="宋体" w:hint="eastAsia"/>
                <w:kern w:val="0"/>
                <w:sz w:val="20"/>
                <w:szCs w:val="20"/>
              </w:rPr>
              <w:t>实际</w:t>
            </w:r>
            <w:r>
              <w:rPr>
                <w:rFonts w:ascii="宋?" w:hAnsi="宋?" w:cs="宋?" w:hint="eastAsia"/>
                <w:kern w:val="0"/>
                <w:sz w:val="20"/>
                <w:szCs w:val="20"/>
              </w:rPr>
              <w:t>完成成本</w:t>
            </w:r>
            <w:r>
              <w:rPr>
                <w:rFonts w:ascii="宋?" w:cs="宋?"/>
                <w:kern w:val="0"/>
                <w:sz w:val="20"/>
                <w:szCs w:val="20"/>
              </w:rPr>
              <w:t>-</w:t>
            </w:r>
            <w:r>
              <w:rPr>
                <w:rFonts w:ascii="宋体" w:hAnsi="宋体" w:cs="宋体" w:hint="eastAsia"/>
                <w:kern w:val="0"/>
                <w:sz w:val="20"/>
                <w:szCs w:val="20"/>
              </w:rPr>
              <w:t>预计</w:t>
            </w:r>
            <w:r>
              <w:rPr>
                <w:rFonts w:ascii="宋?" w:hAnsi="宋?" w:cs="宋?" w:hint="eastAsia"/>
                <w:kern w:val="0"/>
                <w:sz w:val="20"/>
                <w:szCs w:val="20"/>
              </w:rPr>
              <w:t>完成成本）</w:t>
            </w:r>
            <w:r>
              <w:rPr>
                <w:rFonts w:ascii="宋?" w:hAnsi="宋?" w:cs="宋?"/>
                <w:kern w:val="0"/>
                <w:sz w:val="20"/>
                <w:szCs w:val="20"/>
              </w:rPr>
              <w:t>/</w:t>
            </w:r>
            <w:r>
              <w:rPr>
                <w:rFonts w:ascii="宋体" w:hAnsi="宋体" w:cs="宋体" w:hint="eastAsia"/>
                <w:kern w:val="0"/>
                <w:sz w:val="20"/>
                <w:szCs w:val="20"/>
              </w:rPr>
              <w:t>预计</w:t>
            </w:r>
            <w:r>
              <w:rPr>
                <w:rFonts w:ascii="宋?" w:hAnsi="宋?" w:cs="宋?" w:hint="eastAsia"/>
                <w:kern w:val="0"/>
                <w:sz w:val="20"/>
                <w:szCs w:val="20"/>
              </w:rPr>
              <w:t>完成成本×</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100%</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100%</w:t>
            </w:r>
          </w:p>
        </w:tc>
      </w:tr>
      <w:tr w:rsidR="00683A99">
        <w:trPr>
          <w:trHeight w:val="72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目效益</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经济</w:t>
            </w:r>
            <w:r>
              <w:rPr>
                <w:rFonts w:ascii="宋?" w:hAnsi="宋?" w:cs="宋?" w:hint="eastAsia"/>
                <w:kern w:val="0"/>
                <w:sz w:val="20"/>
                <w:szCs w:val="20"/>
              </w:rPr>
              <w:t>效益</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反映相</w:t>
            </w:r>
            <w:r>
              <w:rPr>
                <w:rFonts w:ascii="宋体" w:hAnsi="宋体" w:cs="宋体" w:hint="eastAsia"/>
                <w:kern w:val="0"/>
                <w:sz w:val="20"/>
                <w:szCs w:val="20"/>
              </w:rPr>
              <w:t>关产</w:t>
            </w:r>
            <w:r>
              <w:rPr>
                <w:rFonts w:ascii="宋?" w:hAnsi="宋?" w:cs="宋?" w:hint="eastAsia"/>
                <w:kern w:val="0"/>
                <w:sz w:val="20"/>
                <w:szCs w:val="20"/>
              </w:rPr>
              <w:t>出</w:t>
            </w:r>
            <w:r>
              <w:rPr>
                <w:rFonts w:ascii="宋体" w:hAnsi="宋体" w:cs="宋体" w:hint="eastAsia"/>
                <w:kern w:val="0"/>
                <w:sz w:val="20"/>
                <w:szCs w:val="20"/>
              </w:rPr>
              <w:t>对经济</w:t>
            </w:r>
            <w:r>
              <w:rPr>
                <w:rFonts w:ascii="宋?" w:hAnsi="宋?" w:cs="宋?" w:hint="eastAsia"/>
                <w:kern w:val="0"/>
                <w:sz w:val="20"/>
                <w:szCs w:val="20"/>
              </w:rPr>
              <w:t>社</w:t>
            </w:r>
            <w:r>
              <w:rPr>
                <w:rFonts w:ascii="宋体" w:hAnsi="宋体" w:cs="宋体" w:hint="eastAsia"/>
                <w:kern w:val="0"/>
                <w:sz w:val="20"/>
                <w:szCs w:val="20"/>
              </w:rPr>
              <w:t>会发</w:t>
            </w:r>
            <w:r>
              <w:rPr>
                <w:rFonts w:ascii="宋?" w:hAnsi="宋?" w:cs="宋?" w:hint="eastAsia"/>
                <w:kern w:val="0"/>
                <w:sz w:val="20"/>
                <w:szCs w:val="20"/>
              </w:rPr>
              <w:t>展</w:t>
            </w:r>
            <w:r>
              <w:rPr>
                <w:rFonts w:ascii="宋体" w:hAnsi="宋体" w:cs="宋体" w:hint="eastAsia"/>
                <w:kern w:val="0"/>
                <w:sz w:val="20"/>
                <w:szCs w:val="20"/>
              </w:rPr>
              <w:t>带来</w:t>
            </w:r>
            <w:r>
              <w:rPr>
                <w:rFonts w:ascii="宋?" w:hAnsi="宋?" w:cs="宋?" w:hint="eastAsia"/>
                <w:kern w:val="0"/>
                <w:sz w:val="20"/>
                <w:szCs w:val="20"/>
              </w:rPr>
              <w:t>的影</w:t>
            </w:r>
            <w:r>
              <w:rPr>
                <w:rFonts w:ascii="宋体" w:hAnsi="宋体" w:cs="宋体" w:hint="eastAsia"/>
                <w:kern w:val="0"/>
                <w:sz w:val="20"/>
                <w:szCs w:val="20"/>
              </w:rPr>
              <w:t>响</w:t>
            </w:r>
            <w:r>
              <w:rPr>
                <w:rFonts w:ascii="宋?" w:hAnsi="宋?" w:cs="宋?" w:hint="eastAsia"/>
                <w:kern w:val="0"/>
                <w:sz w:val="20"/>
                <w:szCs w:val="20"/>
              </w:rPr>
              <w:t>和效果，根据</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实际细</w:t>
            </w:r>
            <w:r>
              <w:rPr>
                <w:rFonts w:ascii="宋?" w:hAnsi="宋?" w:cs="宋?" w:hint="eastAsia"/>
                <w:kern w:val="0"/>
                <w:sz w:val="20"/>
                <w:szCs w:val="20"/>
              </w:rPr>
              <w:t>化具</w:t>
            </w:r>
            <w:r>
              <w:rPr>
                <w:rFonts w:ascii="宋体" w:hAnsi="宋体" w:cs="宋体" w:hint="eastAsia"/>
                <w:kern w:val="0"/>
                <w:sz w:val="20"/>
                <w:szCs w:val="20"/>
              </w:rPr>
              <w:t>体</w:t>
            </w:r>
            <w:r>
              <w:rPr>
                <w:rFonts w:ascii="宋?" w:hAnsi="宋?" w:cs="宋?" w:hint="eastAsia"/>
                <w:kern w:val="0"/>
                <w:sz w:val="20"/>
                <w:szCs w:val="20"/>
              </w:rPr>
              <w:t>指</w:t>
            </w:r>
            <w:r>
              <w:rPr>
                <w:rFonts w:ascii="宋体" w:hAnsi="宋体" w:cs="宋体" w:hint="eastAsia"/>
                <w:kern w:val="0"/>
                <w:sz w:val="20"/>
                <w:szCs w:val="20"/>
              </w:rPr>
              <w:t>标</w:t>
            </w:r>
            <w:r>
              <w:rPr>
                <w:rFonts w:ascii="宋?" w:hAnsi="宋?" w:cs="宋?" w:hint="eastAsia"/>
                <w:kern w:val="0"/>
                <w:sz w:val="20"/>
                <w:szCs w:val="20"/>
              </w:rPr>
              <w:t>。</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有效治理地</w:t>
            </w:r>
            <w:r>
              <w:rPr>
                <w:rFonts w:ascii="宋体" w:hAnsi="宋体" w:cs="宋体" w:hint="eastAsia"/>
                <w:sz w:val="20"/>
                <w:szCs w:val="20"/>
              </w:rPr>
              <w:t>质灾</w:t>
            </w:r>
            <w:r>
              <w:rPr>
                <w:rFonts w:ascii="宋?" w:hAnsi="宋?" w:cs="宋?" w:hint="eastAsia"/>
                <w:sz w:val="20"/>
                <w:szCs w:val="20"/>
              </w:rPr>
              <w:t>害</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有效治理地</w:t>
            </w:r>
            <w:r>
              <w:rPr>
                <w:rFonts w:ascii="宋体" w:hAnsi="宋体" w:cs="宋体" w:hint="eastAsia"/>
                <w:sz w:val="20"/>
                <w:szCs w:val="20"/>
              </w:rPr>
              <w:t>质灾</w:t>
            </w:r>
            <w:r>
              <w:rPr>
                <w:rFonts w:ascii="宋?" w:hAnsi="宋?" w:cs="宋?" w:hint="eastAsia"/>
                <w:sz w:val="20"/>
                <w:szCs w:val="20"/>
              </w:rPr>
              <w:t>害</w:t>
            </w:r>
          </w:p>
        </w:tc>
      </w:tr>
      <w:tr w:rsidR="00683A99">
        <w:trPr>
          <w:trHeight w:val="74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社</w:t>
            </w:r>
            <w:r>
              <w:rPr>
                <w:rFonts w:ascii="宋体" w:hAnsi="宋体" w:cs="宋体" w:hint="eastAsia"/>
                <w:kern w:val="0"/>
                <w:sz w:val="20"/>
                <w:szCs w:val="20"/>
              </w:rPr>
              <w:t>会</w:t>
            </w:r>
            <w:r>
              <w:rPr>
                <w:rFonts w:ascii="宋?" w:hAnsi="宋?" w:cs="宋?" w:hint="eastAsia"/>
                <w:kern w:val="0"/>
                <w:sz w:val="20"/>
                <w:szCs w:val="20"/>
              </w:rPr>
              <w:t>效益</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反映相</w:t>
            </w:r>
            <w:r>
              <w:rPr>
                <w:rFonts w:ascii="宋体" w:hAnsi="宋体" w:cs="宋体" w:hint="eastAsia"/>
                <w:kern w:val="0"/>
                <w:sz w:val="20"/>
                <w:szCs w:val="20"/>
              </w:rPr>
              <w:t>关产</w:t>
            </w:r>
            <w:r>
              <w:rPr>
                <w:rFonts w:ascii="宋?" w:hAnsi="宋?" w:cs="宋?" w:hint="eastAsia"/>
                <w:kern w:val="0"/>
                <w:sz w:val="20"/>
                <w:szCs w:val="20"/>
              </w:rPr>
              <w:t>出</w:t>
            </w:r>
            <w:r>
              <w:rPr>
                <w:rFonts w:ascii="宋体" w:hAnsi="宋体" w:cs="宋体" w:hint="eastAsia"/>
                <w:kern w:val="0"/>
                <w:sz w:val="20"/>
                <w:szCs w:val="20"/>
              </w:rPr>
              <w:t>对</w:t>
            </w:r>
            <w:r>
              <w:rPr>
                <w:rFonts w:ascii="宋?" w:hAnsi="宋?" w:cs="宋?" w:hint="eastAsia"/>
                <w:kern w:val="0"/>
                <w:sz w:val="20"/>
                <w:szCs w:val="20"/>
              </w:rPr>
              <w:t>社</w:t>
            </w:r>
            <w:r>
              <w:rPr>
                <w:rFonts w:ascii="宋体" w:hAnsi="宋体" w:cs="宋体" w:hint="eastAsia"/>
                <w:kern w:val="0"/>
                <w:sz w:val="20"/>
                <w:szCs w:val="20"/>
              </w:rPr>
              <w:t>会发</w:t>
            </w:r>
            <w:r>
              <w:rPr>
                <w:rFonts w:ascii="宋?" w:hAnsi="宋?" w:cs="宋?" w:hint="eastAsia"/>
                <w:kern w:val="0"/>
                <w:sz w:val="20"/>
                <w:szCs w:val="20"/>
              </w:rPr>
              <w:t>展</w:t>
            </w:r>
            <w:r>
              <w:rPr>
                <w:rFonts w:ascii="宋体" w:hAnsi="宋体" w:cs="宋体" w:hint="eastAsia"/>
                <w:kern w:val="0"/>
                <w:sz w:val="20"/>
                <w:szCs w:val="20"/>
              </w:rPr>
              <w:t>带来</w:t>
            </w:r>
            <w:r>
              <w:rPr>
                <w:rFonts w:ascii="宋?" w:hAnsi="宋?" w:cs="宋?" w:hint="eastAsia"/>
                <w:kern w:val="0"/>
                <w:sz w:val="20"/>
                <w:szCs w:val="20"/>
              </w:rPr>
              <w:t>的影</w:t>
            </w:r>
            <w:r>
              <w:rPr>
                <w:rFonts w:ascii="宋体" w:hAnsi="宋体" w:cs="宋体" w:hint="eastAsia"/>
                <w:kern w:val="0"/>
                <w:sz w:val="20"/>
                <w:szCs w:val="20"/>
              </w:rPr>
              <w:t>响</w:t>
            </w:r>
            <w:r>
              <w:rPr>
                <w:rFonts w:ascii="宋?" w:hAnsi="宋?" w:cs="宋?" w:hint="eastAsia"/>
                <w:kern w:val="0"/>
                <w:sz w:val="20"/>
                <w:szCs w:val="20"/>
              </w:rPr>
              <w:t>和效果，根据</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实际细</w:t>
            </w:r>
            <w:r>
              <w:rPr>
                <w:rFonts w:ascii="宋?" w:hAnsi="宋?" w:cs="宋?" w:hint="eastAsia"/>
                <w:kern w:val="0"/>
                <w:sz w:val="20"/>
                <w:szCs w:val="20"/>
              </w:rPr>
              <w:t>化具</w:t>
            </w:r>
            <w:r>
              <w:rPr>
                <w:rFonts w:ascii="宋体" w:hAnsi="宋体" w:cs="宋体" w:hint="eastAsia"/>
                <w:kern w:val="0"/>
                <w:sz w:val="20"/>
                <w:szCs w:val="20"/>
              </w:rPr>
              <w:t>体</w:t>
            </w:r>
            <w:r>
              <w:rPr>
                <w:rFonts w:ascii="宋?" w:hAnsi="宋?" w:cs="宋?" w:hint="eastAsia"/>
                <w:kern w:val="0"/>
                <w:sz w:val="20"/>
                <w:szCs w:val="20"/>
              </w:rPr>
              <w:t>指</w:t>
            </w:r>
            <w:r>
              <w:rPr>
                <w:rFonts w:ascii="宋体" w:hAnsi="宋体" w:cs="宋体" w:hint="eastAsia"/>
                <w:kern w:val="0"/>
                <w:sz w:val="20"/>
                <w:szCs w:val="20"/>
              </w:rPr>
              <w:t>标</w:t>
            </w:r>
            <w:r>
              <w:rPr>
                <w:rFonts w:ascii="宋?" w:hAnsi="宋?" w:cs="宋?" w:hint="eastAsia"/>
                <w:kern w:val="0"/>
                <w:sz w:val="20"/>
                <w:szCs w:val="20"/>
              </w:rPr>
              <w:t>。</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保障人民群</w:t>
            </w:r>
            <w:r>
              <w:rPr>
                <w:rFonts w:ascii="宋体" w:hAnsi="宋体" w:cs="宋体" w:hint="eastAsia"/>
                <w:sz w:val="20"/>
                <w:szCs w:val="20"/>
              </w:rPr>
              <w:t>众</w:t>
            </w:r>
            <w:r>
              <w:rPr>
                <w:rFonts w:ascii="宋?" w:hAnsi="宋?" w:cs="宋?" w:hint="eastAsia"/>
                <w:sz w:val="20"/>
                <w:szCs w:val="20"/>
              </w:rPr>
              <w:t>生命</w:t>
            </w:r>
            <w:r>
              <w:rPr>
                <w:rFonts w:ascii="宋体" w:hAnsi="宋体" w:cs="宋体" w:hint="eastAsia"/>
                <w:sz w:val="20"/>
                <w:szCs w:val="20"/>
              </w:rPr>
              <w:t>财产</w:t>
            </w:r>
            <w:r>
              <w:rPr>
                <w:rFonts w:ascii="宋?" w:hAnsi="宋?" w:cs="宋?" w:hint="eastAsia"/>
                <w:sz w:val="20"/>
                <w:szCs w:val="20"/>
              </w:rPr>
              <w:t>安全</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保障人民群</w:t>
            </w:r>
            <w:r>
              <w:rPr>
                <w:rFonts w:ascii="宋体" w:hAnsi="宋体" w:cs="宋体" w:hint="eastAsia"/>
                <w:sz w:val="20"/>
                <w:szCs w:val="20"/>
              </w:rPr>
              <w:t>众</w:t>
            </w:r>
            <w:r>
              <w:rPr>
                <w:rFonts w:ascii="宋?" w:hAnsi="宋?" w:cs="宋?" w:hint="eastAsia"/>
                <w:sz w:val="20"/>
                <w:szCs w:val="20"/>
              </w:rPr>
              <w:t>生命</w:t>
            </w:r>
            <w:r>
              <w:rPr>
                <w:rFonts w:ascii="宋体" w:hAnsi="宋体" w:cs="宋体" w:hint="eastAsia"/>
                <w:sz w:val="20"/>
                <w:szCs w:val="20"/>
              </w:rPr>
              <w:t>财产</w:t>
            </w:r>
            <w:r>
              <w:rPr>
                <w:rFonts w:ascii="宋?" w:hAnsi="宋?" w:cs="宋?" w:hint="eastAsia"/>
                <w:sz w:val="20"/>
                <w:szCs w:val="20"/>
              </w:rPr>
              <w:t>安全</w:t>
            </w:r>
          </w:p>
        </w:tc>
      </w:tr>
      <w:tr w:rsidR="00683A99">
        <w:trPr>
          <w:trHeight w:val="72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生</w:t>
            </w:r>
            <w:r>
              <w:rPr>
                <w:rFonts w:ascii="宋体" w:hAnsi="宋体" w:cs="宋体" w:hint="eastAsia"/>
                <w:kern w:val="0"/>
                <w:sz w:val="20"/>
                <w:szCs w:val="20"/>
              </w:rPr>
              <w:t>态</w:t>
            </w:r>
            <w:r>
              <w:rPr>
                <w:rFonts w:ascii="宋?" w:hAnsi="宋?" w:cs="宋?" w:hint="eastAsia"/>
                <w:kern w:val="0"/>
                <w:sz w:val="20"/>
                <w:szCs w:val="20"/>
              </w:rPr>
              <w:t>效益</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反映相</w:t>
            </w:r>
            <w:r>
              <w:rPr>
                <w:rFonts w:ascii="宋体" w:hAnsi="宋体" w:cs="宋体" w:hint="eastAsia"/>
                <w:kern w:val="0"/>
                <w:sz w:val="20"/>
                <w:szCs w:val="20"/>
              </w:rPr>
              <w:t>关产</w:t>
            </w:r>
            <w:r>
              <w:rPr>
                <w:rFonts w:ascii="宋?" w:hAnsi="宋?" w:cs="宋?" w:hint="eastAsia"/>
                <w:kern w:val="0"/>
                <w:sz w:val="20"/>
                <w:szCs w:val="20"/>
              </w:rPr>
              <w:t>出</w:t>
            </w:r>
            <w:r>
              <w:rPr>
                <w:rFonts w:ascii="宋体" w:hAnsi="宋体" w:cs="宋体" w:hint="eastAsia"/>
                <w:kern w:val="0"/>
                <w:sz w:val="20"/>
                <w:szCs w:val="20"/>
              </w:rPr>
              <w:t>对</w:t>
            </w:r>
            <w:r>
              <w:rPr>
                <w:rFonts w:ascii="宋?" w:hAnsi="宋?" w:cs="宋?" w:hint="eastAsia"/>
                <w:kern w:val="0"/>
                <w:sz w:val="20"/>
                <w:szCs w:val="20"/>
              </w:rPr>
              <w:t>自然</w:t>
            </w:r>
            <w:r>
              <w:rPr>
                <w:rFonts w:ascii="宋体" w:hAnsi="宋体" w:cs="宋体" w:hint="eastAsia"/>
                <w:kern w:val="0"/>
                <w:sz w:val="20"/>
                <w:szCs w:val="20"/>
              </w:rPr>
              <w:t>环</w:t>
            </w:r>
            <w:r>
              <w:rPr>
                <w:rFonts w:ascii="宋?" w:hAnsi="宋?" w:cs="宋?" w:hint="eastAsia"/>
                <w:kern w:val="0"/>
                <w:sz w:val="20"/>
                <w:szCs w:val="20"/>
              </w:rPr>
              <w:t>境</w:t>
            </w:r>
            <w:r>
              <w:rPr>
                <w:rFonts w:ascii="宋体" w:hAnsi="宋体" w:cs="宋体" w:hint="eastAsia"/>
                <w:kern w:val="0"/>
                <w:sz w:val="20"/>
                <w:szCs w:val="20"/>
              </w:rPr>
              <w:t>带来</w:t>
            </w:r>
            <w:r>
              <w:rPr>
                <w:rFonts w:ascii="宋?" w:hAnsi="宋?" w:cs="宋?" w:hint="eastAsia"/>
                <w:kern w:val="0"/>
                <w:sz w:val="20"/>
                <w:szCs w:val="20"/>
              </w:rPr>
              <w:t>的影</w:t>
            </w:r>
            <w:r>
              <w:rPr>
                <w:rFonts w:ascii="宋体" w:hAnsi="宋体" w:cs="宋体" w:hint="eastAsia"/>
                <w:kern w:val="0"/>
                <w:sz w:val="20"/>
                <w:szCs w:val="20"/>
              </w:rPr>
              <w:t>响</w:t>
            </w:r>
            <w:r>
              <w:rPr>
                <w:rFonts w:ascii="宋?" w:hAnsi="宋?" w:cs="宋?" w:hint="eastAsia"/>
                <w:kern w:val="0"/>
                <w:sz w:val="20"/>
                <w:szCs w:val="20"/>
              </w:rPr>
              <w:t>和效果，根据</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实际细</w:t>
            </w:r>
            <w:r>
              <w:rPr>
                <w:rFonts w:ascii="宋?" w:hAnsi="宋?" w:cs="宋?" w:hint="eastAsia"/>
                <w:kern w:val="0"/>
                <w:sz w:val="20"/>
                <w:szCs w:val="20"/>
              </w:rPr>
              <w:t>化具</w:t>
            </w:r>
            <w:r>
              <w:rPr>
                <w:rFonts w:ascii="宋体" w:hAnsi="宋体" w:cs="宋体" w:hint="eastAsia"/>
                <w:kern w:val="0"/>
                <w:sz w:val="20"/>
                <w:szCs w:val="20"/>
              </w:rPr>
              <w:t>体</w:t>
            </w:r>
            <w:r>
              <w:rPr>
                <w:rFonts w:ascii="宋?" w:hAnsi="宋?" w:cs="宋?" w:hint="eastAsia"/>
                <w:kern w:val="0"/>
                <w:sz w:val="20"/>
                <w:szCs w:val="20"/>
              </w:rPr>
              <w:t>指</w:t>
            </w:r>
            <w:r>
              <w:rPr>
                <w:rFonts w:ascii="宋体" w:hAnsi="宋体" w:cs="宋体" w:hint="eastAsia"/>
                <w:kern w:val="0"/>
                <w:sz w:val="20"/>
                <w:szCs w:val="20"/>
              </w:rPr>
              <w:t>标</w:t>
            </w:r>
            <w:r>
              <w:rPr>
                <w:rFonts w:ascii="宋?" w:hAnsi="宋?" w:cs="宋?" w:hint="eastAsia"/>
                <w:kern w:val="0"/>
                <w:sz w:val="20"/>
                <w:szCs w:val="20"/>
              </w:rPr>
              <w:t>。</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rPr>
                <w:rFonts w:ascii="宋?" w:cs="宋?"/>
                <w:sz w:val="20"/>
                <w:szCs w:val="20"/>
              </w:rPr>
            </w:pPr>
            <w:r>
              <w:rPr>
                <w:rFonts w:ascii="宋?" w:hAnsi="宋?" w:cs="宋?" w:hint="eastAsia"/>
                <w:sz w:val="20"/>
                <w:szCs w:val="20"/>
              </w:rPr>
              <w:t>治理地</w:t>
            </w:r>
            <w:r>
              <w:rPr>
                <w:rFonts w:ascii="宋体" w:hAnsi="宋体" w:cs="宋体" w:hint="eastAsia"/>
                <w:sz w:val="20"/>
                <w:szCs w:val="20"/>
              </w:rPr>
              <w:t>质灾</w:t>
            </w:r>
            <w:r>
              <w:rPr>
                <w:rFonts w:ascii="宋?" w:hAnsi="宋?" w:cs="宋?" w:hint="eastAsia"/>
                <w:sz w:val="20"/>
                <w:szCs w:val="20"/>
              </w:rPr>
              <w:t>害，防止泥石流</w:t>
            </w:r>
            <w:r>
              <w:rPr>
                <w:rFonts w:ascii="宋体" w:hAnsi="宋体" w:cs="宋体" w:hint="eastAsia"/>
                <w:sz w:val="20"/>
                <w:szCs w:val="20"/>
              </w:rPr>
              <w:t>灾</w:t>
            </w:r>
            <w:r>
              <w:rPr>
                <w:rFonts w:ascii="宋?" w:hAnsi="宋?" w:cs="宋?" w:hint="eastAsia"/>
                <w:sz w:val="20"/>
                <w:szCs w:val="20"/>
              </w:rPr>
              <w:t>害</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治理地</w:t>
            </w:r>
            <w:r>
              <w:rPr>
                <w:rFonts w:ascii="宋体" w:hAnsi="宋体" w:cs="宋体" w:hint="eastAsia"/>
                <w:sz w:val="20"/>
                <w:szCs w:val="20"/>
              </w:rPr>
              <w:t>质灾</w:t>
            </w:r>
            <w:r>
              <w:rPr>
                <w:rFonts w:ascii="宋?" w:hAnsi="宋?" w:cs="宋?" w:hint="eastAsia"/>
                <w:sz w:val="20"/>
                <w:szCs w:val="20"/>
              </w:rPr>
              <w:t>害，防止泥石流</w:t>
            </w:r>
            <w:r>
              <w:rPr>
                <w:rFonts w:ascii="宋体" w:hAnsi="宋体" w:cs="宋体" w:hint="eastAsia"/>
                <w:sz w:val="20"/>
                <w:szCs w:val="20"/>
              </w:rPr>
              <w:t>灾</w:t>
            </w:r>
            <w:r>
              <w:rPr>
                <w:rFonts w:ascii="宋?" w:hAnsi="宋?" w:cs="宋?" w:hint="eastAsia"/>
                <w:sz w:val="20"/>
                <w:szCs w:val="20"/>
              </w:rPr>
              <w:t>害</w:t>
            </w:r>
          </w:p>
        </w:tc>
      </w:tr>
      <w:tr w:rsidR="00683A99">
        <w:trPr>
          <w:trHeight w:val="76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可持</w:t>
            </w:r>
            <w:r>
              <w:rPr>
                <w:rFonts w:ascii="宋体" w:hAnsi="宋体" w:cs="宋体" w:hint="eastAsia"/>
                <w:kern w:val="0"/>
                <w:sz w:val="20"/>
                <w:szCs w:val="20"/>
              </w:rPr>
              <w:t>续</w:t>
            </w:r>
            <w:r>
              <w:rPr>
                <w:rFonts w:ascii="宋?" w:hAnsi="宋?" w:cs="宋?" w:hint="eastAsia"/>
                <w:kern w:val="0"/>
                <w:sz w:val="20"/>
                <w:szCs w:val="20"/>
              </w:rPr>
              <w:t>效益</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反映相</w:t>
            </w:r>
            <w:r>
              <w:rPr>
                <w:rFonts w:ascii="宋体" w:hAnsi="宋体" w:cs="宋体" w:hint="eastAsia"/>
                <w:kern w:val="0"/>
                <w:sz w:val="20"/>
                <w:szCs w:val="20"/>
              </w:rPr>
              <w:t>关产</w:t>
            </w:r>
            <w:r>
              <w:rPr>
                <w:rFonts w:ascii="宋?" w:hAnsi="宋?" w:cs="宋?" w:hint="eastAsia"/>
                <w:kern w:val="0"/>
                <w:sz w:val="20"/>
                <w:szCs w:val="20"/>
              </w:rPr>
              <w:t>出</w:t>
            </w:r>
            <w:r>
              <w:rPr>
                <w:rFonts w:ascii="宋体" w:hAnsi="宋体" w:cs="宋体" w:hint="eastAsia"/>
                <w:kern w:val="0"/>
                <w:sz w:val="20"/>
                <w:szCs w:val="20"/>
              </w:rPr>
              <w:t>带来</w:t>
            </w:r>
            <w:r>
              <w:rPr>
                <w:rFonts w:ascii="宋?" w:hAnsi="宋?" w:cs="宋?" w:hint="eastAsia"/>
                <w:kern w:val="0"/>
                <w:sz w:val="20"/>
                <w:szCs w:val="20"/>
              </w:rPr>
              <w:t>影</w:t>
            </w:r>
            <w:r>
              <w:rPr>
                <w:rFonts w:ascii="宋体" w:hAnsi="宋体" w:cs="宋体" w:hint="eastAsia"/>
                <w:kern w:val="0"/>
                <w:sz w:val="20"/>
                <w:szCs w:val="20"/>
              </w:rPr>
              <w:t>响</w:t>
            </w:r>
            <w:r>
              <w:rPr>
                <w:rFonts w:ascii="宋?" w:hAnsi="宋?" w:cs="宋?" w:hint="eastAsia"/>
                <w:kern w:val="0"/>
                <w:sz w:val="20"/>
                <w:szCs w:val="20"/>
              </w:rPr>
              <w:t>的可持</w:t>
            </w:r>
            <w:r>
              <w:rPr>
                <w:rFonts w:ascii="宋体" w:hAnsi="宋体" w:cs="宋体" w:hint="eastAsia"/>
                <w:kern w:val="0"/>
                <w:sz w:val="20"/>
                <w:szCs w:val="20"/>
              </w:rPr>
              <w:t>续</w:t>
            </w:r>
            <w:r>
              <w:rPr>
                <w:rFonts w:ascii="宋?" w:hAnsi="宋?" w:cs="宋?" w:hint="eastAsia"/>
                <w:kern w:val="0"/>
                <w:sz w:val="20"/>
                <w:szCs w:val="20"/>
              </w:rPr>
              <w:t>期限，根据</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实际细</w:t>
            </w:r>
            <w:r>
              <w:rPr>
                <w:rFonts w:ascii="宋?" w:hAnsi="宋?" w:cs="宋?" w:hint="eastAsia"/>
                <w:kern w:val="0"/>
                <w:sz w:val="20"/>
                <w:szCs w:val="20"/>
              </w:rPr>
              <w:t>化具</w:t>
            </w:r>
            <w:r>
              <w:rPr>
                <w:rFonts w:ascii="宋体" w:hAnsi="宋体" w:cs="宋体" w:hint="eastAsia"/>
                <w:kern w:val="0"/>
                <w:sz w:val="20"/>
                <w:szCs w:val="20"/>
              </w:rPr>
              <w:t>体</w:t>
            </w:r>
            <w:r>
              <w:rPr>
                <w:rFonts w:ascii="宋?" w:hAnsi="宋?" w:cs="宋?" w:hint="eastAsia"/>
                <w:kern w:val="0"/>
                <w:sz w:val="20"/>
                <w:szCs w:val="20"/>
              </w:rPr>
              <w:t>指</w:t>
            </w:r>
            <w:r>
              <w:rPr>
                <w:rFonts w:ascii="宋体" w:hAnsi="宋体" w:cs="宋体" w:hint="eastAsia"/>
                <w:kern w:val="0"/>
                <w:sz w:val="20"/>
                <w:szCs w:val="20"/>
              </w:rPr>
              <w:t>标</w:t>
            </w:r>
            <w:r>
              <w:rPr>
                <w:rFonts w:ascii="宋?" w:hAnsi="宋?" w:cs="宋?" w:hint="eastAsia"/>
                <w:kern w:val="0"/>
                <w:sz w:val="20"/>
                <w:szCs w:val="20"/>
              </w:rPr>
              <w:t>。</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left"/>
              <w:rPr>
                <w:rFonts w:ascii="宋?" w:cs="宋?"/>
                <w:sz w:val="20"/>
                <w:szCs w:val="20"/>
              </w:rPr>
            </w:pPr>
            <w:r>
              <w:rPr>
                <w:rFonts w:ascii="宋?" w:hAnsi="宋?" w:cs="宋?" w:hint="eastAsia"/>
                <w:sz w:val="20"/>
                <w:szCs w:val="20"/>
              </w:rPr>
              <w:t>改善泥石流、地</w:t>
            </w:r>
            <w:r>
              <w:rPr>
                <w:rFonts w:ascii="宋体" w:hAnsi="宋体" w:cs="宋体" w:hint="eastAsia"/>
                <w:sz w:val="20"/>
                <w:szCs w:val="20"/>
              </w:rPr>
              <w:t>灾</w:t>
            </w:r>
            <w:r>
              <w:rPr>
                <w:rFonts w:ascii="宋?" w:hAnsi="宋?" w:cs="宋?" w:hint="eastAsia"/>
                <w:sz w:val="20"/>
                <w:szCs w:val="20"/>
              </w:rPr>
              <w:t>情</w:t>
            </w:r>
            <w:r>
              <w:rPr>
                <w:rFonts w:ascii="宋体" w:hAnsi="宋体" w:cs="宋体" w:hint="eastAsia"/>
                <w:sz w:val="20"/>
                <w:szCs w:val="20"/>
              </w:rPr>
              <w:t>况</w:t>
            </w:r>
            <w:r>
              <w:rPr>
                <w:rFonts w:ascii="宋?" w:hAnsi="宋?" w:cs="宋?" w:hint="eastAsia"/>
                <w:sz w:val="20"/>
                <w:szCs w:val="20"/>
              </w:rPr>
              <w:t>，避免次生</w:t>
            </w:r>
            <w:r>
              <w:rPr>
                <w:rFonts w:ascii="宋体" w:hAnsi="宋体" w:cs="宋体" w:hint="eastAsia"/>
                <w:sz w:val="20"/>
                <w:szCs w:val="20"/>
              </w:rPr>
              <w:t>灾</w:t>
            </w:r>
            <w:r>
              <w:rPr>
                <w:rFonts w:ascii="宋?" w:hAnsi="宋?" w:cs="宋?" w:hint="eastAsia"/>
                <w:sz w:val="20"/>
                <w:szCs w:val="20"/>
              </w:rPr>
              <w:t>害</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left"/>
              <w:rPr>
                <w:rFonts w:ascii="宋?" w:cs="宋?"/>
                <w:sz w:val="20"/>
                <w:szCs w:val="20"/>
              </w:rPr>
            </w:pPr>
            <w:r>
              <w:rPr>
                <w:rFonts w:ascii="宋?" w:hAnsi="宋?" w:cs="宋?" w:hint="eastAsia"/>
                <w:sz w:val="20"/>
                <w:szCs w:val="20"/>
              </w:rPr>
              <w:t>改善泥石流、地</w:t>
            </w:r>
            <w:r>
              <w:rPr>
                <w:rFonts w:ascii="宋体" w:hAnsi="宋体" w:cs="宋体" w:hint="eastAsia"/>
                <w:sz w:val="20"/>
                <w:szCs w:val="20"/>
              </w:rPr>
              <w:t>灾</w:t>
            </w:r>
            <w:r>
              <w:rPr>
                <w:rFonts w:ascii="宋?" w:hAnsi="宋?" w:cs="宋?" w:hint="eastAsia"/>
                <w:sz w:val="20"/>
                <w:szCs w:val="20"/>
              </w:rPr>
              <w:t>情</w:t>
            </w:r>
            <w:r>
              <w:rPr>
                <w:rFonts w:ascii="宋体" w:hAnsi="宋体" w:cs="宋体" w:hint="eastAsia"/>
                <w:sz w:val="20"/>
                <w:szCs w:val="20"/>
              </w:rPr>
              <w:t>况</w:t>
            </w:r>
            <w:r>
              <w:rPr>
                <w:rFonts w:ascii="宋?" w:hAnsi="宋?" w:cs="宋?" w:hint="eastAsia"/>
                <w:sz w:val="20"/>
                <w:szCs w:val="20"/>
              </w:rPr>
              <w:t>，避免次生</w:t>
            </w:r>
            <w:r>
              <w:rPr>
                <w:rFonts w:ascii="宋体" w:hAnsi="宋体" w:cs="宋体" w:hint="eastAsia"/>
                <w:sz w:val="20"/>
                <w:szCs w:val="20"/>
              </w:rPr>
              <w:t>灾</w:t>
            </w:r>
            <w:r>
              <w:rPr>
                <w:rFonts w:ascii="宋?" w:hAnsi="宋?" w:cs="宋?" w:hint="eastAsia"/>
                <w:sz w:val="20"/>
                <w:szCs w:val="20"/>
              </w:rPr>
              <w:t>害</w:t>
            </w:r>
          </w:p>
        </w:tc>
      </w:tr>
      <w:tr w:rsidR="00683A99">
        <w:trPr>
          <w:trHeight w:val="108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left"/>
              <w:textAlignment w:val="center"/>
              <w:rPr>
                <w:rFonts w:ascii="宋?" w:cs="宋?"/>
                <w:sz w:val="20"/>
                <w:szCs w:val="20"/>
              </w:rPr>
            </w:pPr>
            <w:r>
              <w:rPr>
                <w:rFonts w:ascii="宋体" w:hAnsi="宋体" w:cs="宋体" w:hint="eastAsia"/>
                <w:kern w:val="0"/>
                <w:sz w:val="20"/>
                <w:szCs w:val="20"/>
              </w:rPr>
              <w:t>满</w:t>
            </w:r>
            <w:r>
              <w:rPr>
                <w:rFonts w:ascii="宋?" w:hAnsi="宋?" w:cs="宋?" w:hint="eastAsia"/>
                <w:kern w:val="0"/>
                <w:sz w:val="20"/>
                <w:szCs w:val="20"/>
              </w:rPr>
              <w:t>意度</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sz w:val="20"/>
                <w:szCs w:val="20"/>
              </w:rPr>
            </w:pPr>
            <w:r>
              <w:rPr>
                <w:rFonts w:ascii="宋?" w:hAnsi="宋?" w:cs="宋?" w:hint="eastAsia"/>
                <w:kern w:val="0"/>
                <w:sz w:val="20"/>
                <w:szCs w:val="20"/>
              </w:rPr>
              <w:t>服</w:t>
            </w:r>
            <w:r>
              <w:rPr>
                <w:rFonts w:ascii="宋体" w:hAnsi="宋体" w:cs="宋体" w:hint="eastAsia"/>
                <w:kern w:val="0"/>
                <w:sz w:val="20"/>
                <w:szCs w:val="20"/>
              </w:rPr>
              <w:t>务对</w:t>
            </w:r>
            <w:r>
              <w:rPr>
                <w:rFonts w:ascii="宋?" w:hAnsi="宋?" w:cs="宋?" w:hint="eastAsia"/>
                <w:kern w:val="0"/>
                <w:sz w:val="20"/>
                <w:szCs w:val="20"/>
              </w:rPr>
              <w:t>象</w:t>
            </w:r>
            <w:r>
              <w:rPr>
                <w:rFonts w:ascii="宋体" w:hAnsi="宋体" w:cs="宋体" w:hint="eastAsia"/>
                <w:kern w:val="0"/>
                <w:sz w:val="20"/>
                <w:szCs w:val="20"/>
              </w:rPr>
              <w:t>满</w:t>
            </w:r>
            <w:r>
              <w:rPr>
                <w:rFonts w:ascii="宋?" w:hAnsi="宋?" w:cs="宋?" w:hint="eastAsia"/>
                <w:kern w:val="0"/>
                <w:sz w:val="20"/>
                <w:szCs w:val="20"/>
              </w:rPr>
              <w:t>意度</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left"/>
              <w:textAlignment w:val="center"/>
              <w:rPr>
                <w:rFonts w:ascii="宋?" w:cs="宋?"/>
                <w:sz w:val="20"/>
                <w:szCs w:val="20"/>
              </w:rPr>
            </w:pPr>
            <w:r>
              <w:rPr>
                <w:rFonts w:ascii="宋?" w:hAnsi="宋?" w:cs="宋?" w:hint="eastAsia"/>
                <w:kern w:val="0"/>
                <w:sz w:val="20"/>
                <w:szCs w:val="20"/>
              </w:rPr>
              <w:t>反映服</w:t>
            </w:r>
            <w:r>
              <w:rPr>
                <w:rFonts w:ascii="宋体" w:hAnsi="宋体" w:cs="宋体" w:hint="eastAsia"/>
                <w:kern w:val="0"/>
                <w:sz w:val="20"/>
                <w:szCs w:val="20"/>
              </w:rPr>
              <w:t>务对</w:t>
            </w:r>
            <w:r>
              <w:rPr>
                <w:rFonts w:ascii="宋?" w:hAnsi="宋?" w:cs="宋?" w:hint="eastAsia"/>
                <w:kern w:val="0"/>
                <w:sz w:val="20"/>
                <w:szCs w:val="20"/>
              </w:rPr>
              <w:t>象或</w:t>
            </w:r>
            <w:r>
              <w:rPr>
                <w:rFonts w:ascii="宋体" w:hAnsi="宋体" w:cs="宋体" w:hint="eastAsia"/>
                <w:kern w:val="0"/>
                <w:sz w:val="20"/>
                <w:szCs w:val="20"/>
              </w:rPr>
              <w:t>项</w:t>
            </w:r>
            <w:r>
              <w:rPr>
                <w:rFonts w:ascii="宋?" w:hAnsi="宋?" w:cs="宋?" w:hint="eastAsia"/>
                <w:kern w:val="0"/>
                <w:sz w:val="20"/>
                <w:szCs w:val="20"/>
              </w:rPr>
              <w:t>目受益人</w:t>
            </w:r>
            <w:r>
              <w:rPr>
                <w:rFonts w:ascii="宋体" w:hAnsi="宋体" w:cs="宋体" w:hint="eastAsia"/>
                <w:kern w:val="0"/>
                <w:sz w:val="20"/>
                <w:szCs w:val="20"/>
              </w:rPr>
              <w:t>对</w:t>
            </w:r>
            <w:r>
              <w:rPr>
                <w:rFonts w:ascii="宋?" w:hAnsi="宋?" w:cs="宋?" w:hint="eastAsia"/>
                <w:kern w:val="0"/>
                <w:sz w:val="20"/>
                <w:szCs w:val="20"/>
              </w:rPr>
              <w:t>相</w:t>
            </w:r>
            <w:r>
              <w:rPr>
                <w:rFonts w:ascii="宋体" w:hAnsi="宋体" w:cs="宋体" w:hint="eastAsia"/>
                <w:kern w:val="0"/>
                <w:sz w:val="20"/>
                <w:szCs w:val="20"/>
              </w:rPr>
              <w:t>关产</w:t>
            </w:r>
            <w:r>
              <w:rPr>
                <w:rFonts w:ascii="宋?" w:hAnsi="宋?" w:cs="宋?" w:hint="eastAsia"/>
                <w:kern w:val="0"/>
                <w:sz w:val="20"/>
                <w:szCs w:val="20"/>
              </w:rPr>
              <w:t>出及其影</w:t>
            </w:r>
            <w:r>
              <w:rPr>
                <w:rFonts w:ascii="宋体" w:hAnsi="宋体" w:cs="宋体" w:hint="eastAsia"/>
                <w:kern w:val="0"/>
                <w:sz w:val="20"/>
                <w:szCs w:val="20"/>
              </w:rPr>
              <w:t>响</w:t>
            </w:r>
            <w:r>
              <w:rPr>
                <w:rFonts w:ascii="宋?" w:hAnsi="宋?" w:cs="宋?" w:hint="eastAsia"/>
                <w:kern w:val="0"/>
                <w:sz w:val="20"/>
                <w:szCs w:val="20"/>
              </w:rPr>
              <w:t>的</w:t>
            </w:r>
            <w:r>
              <w:rPr>
                <w:rFonts w:ascii="宋体" w:hAnsi="宋体" w:cs="宋体" w:hint="eastAsia"/>
                <w:kern w:val="0"/>
                <w:sz w:val="20"/>
                <w:szCs w:val="20"/>
              </w:rPr>
              <w:t>认</w:t>
            </w:r>
            <w:r>
              <w:rPr>
                <w:rFonts w:ascii="宋?" w:hAnsi="宋?" w:cs="宋?" w:hint="eastAsia"/>
                <w:kern w:val="0"/>
                <w:sz w:val="20"/>
                <w:szCs w:val="20"/>
              </w:rPr>
              <w:t>可程度，根据</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实际细</w:t>
            </w:r>
            <w:r>
              <w:rPr>
                <w:rFonts w:ascii="宋?" w:hAnsi="宋?" w:cs="宋?" w:hint="eastAsia"/>
                <w:kern w:val="0"/>
                <w:sz w:val="20"/>
                <w:szCs w:val="20"/>
              </w:rPr>
              <w:t>化具</w:t>
            </w:r>
            <w:r>
              <w:rPr>
                <w:rFonts w:ascii="宋体" w:hAnsi="宋体" w:cs="宋体" w:hint="eastAsia"/>
                <w:kern w:val="0"/>
                <w:sz w:val="20"/>
                <w:szCs w:val="20"/>
              </w:rPr>
              <w:t>体</w:t>
            </w:r>
            <w:r>
              <w:rPr>
                <w:rFonts w:ascii="宋?" w:hAnsi="宋?" w:cs="宋?" w:hint="eastAsia"/>
                <w:kern w:val="0"/>
                <w:sz w:val="20"/>
                <w:szCs w:val="20"/>
              </w:rPr>
              <w:t>指</w:t>
            </w:r>
            <w:r>
              <w:rPr>
                <w:rFonts w:ascii="宋体" w:hAnsi="宋体" w:cs="宋体" w:hint="eastAsia"/>
                <w:kern w:val="0"/>
                <w:sz w:val="20"/>
                <w:szCs w:val="20"/>
              </w:rPr>
              <w:t>标</w:t>
            </w:r>
            <w:r>
              <w:rPr>
                <w:rFonts w:ascii="宋?" w:hAnsi="宋?" w:cs="宋?" w:hint="eastAsia"/>
                <w:kern w:val="0"/>
                <w:sz w:val="20"/>
                <w:szCs w:val="20"/>
              </w:rPr>
              <w:t>。</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群</w:t>
            </w:r>
            <w:r>
              <w:rPr>
                <w:rFonts w:ascii="宋体" w:hAnsi="宋体" w:cs="宋体" w:hint="eastAsia"/>
                <w:sz w:val="20"/>
                <w:szCs w:val="20"/>
              </w:rPr>
              <w:t>众满</w:t>
            </w:r>
            <w:r>
              <w:rPr>
                <w:rFonts w:ascii="宋?" w:hAnsi="宋?" w:cs="宋?" w:hint="eastAsia"/>
                <w:sz w:val="20"/>
                <w:szCs w:val="20"/>
              </w:rPr>
              <w:t>意度高</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群</w:t>
            </w:r>
            <w:r>
              <w:rPr>
                <w:rFonts w:ascii="宋体" w:hAnsi="宋体" w:cs="宋体" w:hint="eastAsia"/>
                <w:sz w:val="20"/>
                <w:szCs w:val="20"/>
              </w:rPr>
              <w:t>众满</w:t>
            </w:r>
            <w:r>
              <w:rPr>
                <w:rFonts w:ascii="宋?" w:hAnsi="宋?" w:cs="宋?" w:hint="eastAsia"/>
                <w:sz w:val="20"/>
                <w:szCs w:val="20"/>
              </w:rPr>
              <w:t>意度高</w:t>
            </w:r>
          </w:p>
        </w:tc>
      </w:tr>
      <w:tr w:rsidR="00683A99">
        <w:trPr>
          <w:trHeight w:val="555"/>
        </w:trPr>
        <w:tc>
          <w:tcPr>
            <w:tcW w:w="9525" w:type="dxa"/>
            <w:gridSpan w:val="8"/>
            <w:tcBorders>
              <w:top w:val="nil"/>
              <w:left w:val="nil"/>
              <w:bottom w:val="nil"/>
              <w:right w:val="nil"/>
            </w:tcBorders>
            <w:tcMar>
              <w:top w:w="15" w:type="dxa"/>
              <w:left w:w="15" w:type="dxa"/>
              <w:right w:w="15" w:type="dxa"/>
            </w:tcMar>
            <w:vAlign w:val="center"/>
          </w:tcPr>
          <w:p w:rsidR="00683A99" w:rsidRDefault="00683A99">
            <w:pPr>
              <w:widowControl/>
              <w:jc w:val="center"/>
              <w:textAlignment w:val="center"/>
              <w:rPr>
                <w:rFonts w:ascii="宋?" w:cs="宋?"/>
                <w:b/>
                <w:kern w:val="0"/>
                <w:sz w:val="24"/>
              </w:rPr>
            </w:pPr>
          </w:p>
          <w:p w:rsidR="00683A99" w:rsidRDefault="00683A99">
            <w:pPr>
              <w:widowControl/>
              <w:jc w:val="center"/>
              <w:textAlignment w:val="center"/>
              <w:rPr>
                <w:rFonts w:ascii="宋?" w:cs="宋?"/>
                <w:b/>
                <w:sz w:val="24"/>
              </w:rPr>
            </w:pPr>
            <w:r>
              <w:rPr>
                <w:rFonts w:ascii="宋体" w:hAnsi="宋体" w:cs="宋体" w:hint="eastAsia"/>
                <w:b/>
                <w:kern w:val="0"/>
                <w:sz w:val="24"/>
              </w:rPr>
              <w:t>项</w:t>
            </w:r>
            <w:r>
              <w:rPr>
                <w:rFonts w:ascii="宋?" w:hAnsi="宋?" w:cs="宋?" w:hint="eastAsia"/>
                <w:b/>
                <w:kern w:val="0"/>
                <w:sz w:val="24"/>
              </w:rPr>
              <w:t>目支出</w:t>
            </w:r>
            <w:r>
              <w:rPr>
                <w:rFonts w:ascii="宋体" w:hAnsi="宋体" w:cs="宋体" w:hint="eastAsia"/>
                <w:b/>
                <w:kern w:val="0"/>
                <w:sz w:val="24"/>
              </w:rPr>
              <w:t>绩</w:t>
            </w:r>
            <w:r>
              <w:rPr>
                <w:rFonts w:ascii="宋?" w:hAnsi="宋?" w:cs="宋?" w:hint="eastAsia"/>
                <w:b/>
                <w:kern w:val="0"/>
                <w:sz w:val="24"/>
              </w:rPr>
              <w:t>效目</w:t>
            </w:r>
            <w:r>
              <w:rPr>
                <w:rFonts w:ascii="宋体" w:hAnsi="宋体" w:cs="宋体" w:hint="eastAsia"/>
                <w:b/>
                <w:kern w:val="0"/>
                <w:sz w:val="24"/>
              </w:rPr>
              <w:t>标</w:t>
            </w:r>
            <w:r>
              <w:rPr>
                <w:rFonts w:ascii="宋?" w:hAnsi="宋?" w:cs="宋?" w:hint="eastAsia"/>
                <w:b/>
                <w:kern w:val="0"/>
                <w:sz w:val="24"/>
              </w:rPr>
              <w:t>完成情</w:t>
            </w:r>
            <w:r>
              <w:rPr>
                <w:rFonts w:ascii="宋体" w:hAnsi="宋体" w:cs="宋体" w:hint="eastAsia"/>
                <w:b/>
                <w:kern w:val="0"/>
                <w:sz w:val="24"/>
              </w:rPr>
              <w:t>况</w:t>
            </w:r>
            <w:r>
              <w:rPr>
                <w:rFonts w:ascii="宋?" w:hAnsi="宋?" w:cs="宋?" w:hint="eastAsia"/>
                <w:b/>
                <w:kern w:val="0"/>
                <w:sz w:val="24"/>
              </w:rPr>
              <w:t>表</w:t>
            </w:r>
          </w:p>
        </w:tc>
      </w:tr>
      <w:tr w:rsidR="00683A99">
        <w:trPr>
          <w:trHeight w:val="555"/>
        </w:trPr>
        <w:tc>
          <w:tcPr>
            <w:tcW w:w="2323"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目名</w:t>
            </w:r>
            <w:r>
              <w:rPr>
                <w:rFonts w:ascii="宋体" w:hAnsi="宋体" w:cs="宋体" w:hint="eastAsia"/>
                <w:kern w:val="0"/>
                <w:sz w:val="20"/>
                <w:szCs w:val="20"/>
              </w:rPr>
              <w:t>称</w:t>
            </w:r>
          </w:p>
        </w:tc>
        <w:tc>
          <w:tcPr>
            <w:tcW w:w="7202" w:type="dxa"/>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仿宋_GB2312" w:cs="仿宋_GB2312"/>
                <w:sz w:val="32"/>
                <w:szCs w:val="32"/>
              </w:rPr>
            </w:pP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扶贫对象生活</w:t>
            </w:r>
          </w:p>
        </w:tc>
      </w:tr>
      <w:tr w:rsidR="00683A99">
        <w:trPr>
          <w:trHeight w:val="555"/>
        </w:trPr>
        <w:tc>
          <w:tcPr>
            <w:tcW w:w="2323"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sz w:val="20"/>
                <w:szCs w:val="20"/>
              </w:rPr>
            </w:pPr>
            <w:r>
              <w:rPr>
                <w:rFonts w:ascii="宋体" w:hAnsi="宋体" w:cs="宋体" w:hint="eastAsia"/>
                <w:kern w:val="0"/>
                <w:sz w:val="20"/>
                <w:szCs w:val="20"/>
              </w:rPr>
              <w:t>预</w:t>
            </w:r>
            <w:r>
              <w:rPr>
                <w:rFonts w:ascii="宋?" w:hAnsi="宋?" w:cs="宋?" w:hint="eastAsia"/>
                <w:kern w:val="0"/>
                <w:sz w:val="20"/>
                <w:szCs w:val="20"/>
              </w:rPr>
              <w:t>算</w:t>
            </w:r>
            <w:r>
              <w:rPr>
                <w:rFonts w:ascii="宋体" w:hAnsi="宋体" w:cs="宋体" w:hint="eastAsia"/>
                <w:kern w:val="0"/>
                <w:sz w:val="20"/>
                <w:szCs w:val="20"/>
              </w:rPr>
              <w:t>单</w:t>
            </w:r>
            <w:r>
              <w:rPr>
                <w:rFonts w:ascii="宋?" w:hAnsi="宋?" w:cs="宋?" w:hint="eastAsia"/>
                <w:kern w:val="0"/>
                <w:sz w:val="20"/>
                <w:szCs w:val="20"/>
              </w:rPr>
              <w:t>位</w:t>
            </w:r>
          </w:p>
        </w:tc>
        <w:tc>
          <w:tcPr>
            <w:tcW w:w="7202" w:type="dxa"/>
            <w:gridSpan w:val="5"/>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红原县残联</w:t>
            </w:r>
          </w:p>
        </w:tc>
      </w:tr>
      <w:tr w:rsidR="00683A99">
        <w:trPr>
          <w:trHeight w:val="555"/>
        </w:trPr>
        <w:tc>
          <w:tcPr>
            <w:tcW w:w="44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sz w:val="20"/>
                <w:szCs w:val="20"/>
              </w:rPr>
            </w:pPr>
            <w:r>
              <w:rPr>
                <w:rFonts w:ascii="宋体" w:hAnsi="宋体" w:cs="宋体" w:hint="eastAsia"/>
                <w:kern w:val="0"/>
                <w:sz w:val="20"/>
                <w:szCs w:val="20"/>
              </w:rPr>
              <w:t>预</w:t>
            </w:r>
            <w:r>
              <w:rPr>
                <w:rFonts w:ascii="宋?" w:hAnsi="宋?" w:cs="宋?" w:hint="eastAsia"/>
                <w:kern w:val="0"/>
                <w:sz w:val="20"/>
                <w:szCs w:val="20"/>
              </w:rPr>
              <w:t>算</w:t>
            </w:r>
            <w:r>
              <w:rPr>
                <w:rFonts w:ascii="宋体" w:hAnsi="宋体" w:cs="宋体" w:hint="eastAsia"/>
                <w:kern w:val="0"/>
                <w:sz w:val="20"/>
                <w:szCs w:val="20"/>
              </w:rPr>
              <w:t>执</w:t>
            </w:r>
            <w:r>
              <w:rPr>
                <w:rFonts w:ascii="宋?" w:hAnsi="宋?" w:cs="宋?" w:hint="eastAsia"/>
                <w:kern w:val="0"/>
                <w:sz w:val="20"/>
                <w:szCs w:val="20"/>
              </w:rPr>
              <w:t>行情</w:t>
            </w:r>
            <w:r>
              <w:rPr>
                <w:rFonts w:ascii="宋体" w:hAnsi="宋体" w:cs="宋体" w:hint="eastAsia"/>
                <w:kern w:val="0"/>
                <w:sz w:val="20"/>
                <w:szCs w:val="20"/>
              </w:rPr>
              <w:t>况</w:t>
            </w:r>
            <w:r>
              <w:rPr>
                <w:rFonts w:ascii="宋?" w:hAnsi="宋?" w:cs="宋?"/>
                <w:kern w:val="0"/>
                <w:sz w:val="20"/>
                <w:szCs w:val="20"/>
              </w:rPr>
              <w:t>(</w:t>
            </w:r>
            <w:r>
              <w:rPr>
                <w:rFonts w:ascii="宋?" w:hAnsi="宋?" w:cs="宋?" w:hint="eastAsia"/>
                <w:kern w:val="0"/>
                <w:sz w:val="20"/>
                <w:szCs w:val="20"/>
              </w:rPr>
              <w:t>万元</w:t>
            </w:r>
          </w:p>
        </w:tc>
        <w:tc>
          <w:tcPr>
            <w:tcW w:w="1875"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b/>
                <w:sz w:val="24"/>
              </w:rPr>
            </w:pPr>
            <w:r>
              <w:rPr>
                <w:rFonts w:ascii="宋体" w:hAnsi="宋体" w:cs="宋体" w:hint="eastAsia"/>
                <w:b/>
                <w:kern w:val="0"/>
                <w:sz w:val="24"/>
              </w:rPr>
              <w:t>预</w:t>
            </w:r>
            <w:r>
              <w:rPr>
                <w:rFonts w:ascii="宋?" w:hAnsi="宋?" w:cs="宋?" w:hint="eastAsia"/>
                <w:b/>
                <w:kern w:val="0"/>
                <w:sz w:val="24"/>
              </w:rPr>
              <w:t>算</w:t>
            </w:r>
            <w:r>
              <w:rPr>
                <w:rFonts w:ascii="宋体" w:hAnsi="宋体" w:cs="宋体" w:hint="eastAsia"/>
                <w:b/>
                <w:kern w:val="0"/>
                <w:sz w:val="24"/>
              </w:rPr>
              <w:t>数</w:t>
            </w:r>
            <w:r>
              <w:rPr>
                <w:rFonts w:ascii="宋?" w:hAnsi="宋?" w:cs="宋?"/>
                <w:b/>
                <w:kern w:val="0"/>
                <w:sz w:val="24"/>
              </w:rPr>
              <w:t>:</w:t>
            </w:r>
          </w:p>
        </w:tc>
        <w:tc>
          <w:tcPr>
            <w:tcW w:w="192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仿宋_GB2312" w:cs="仿宋_GB2312"/>
                <w:sz w:val="32"/>
                <w:szCs w:val="32"/>
              </w:rPr>
            </w:pPr>
            <w:r>
              <w:rPr>
                <w:rFonts w:ascii="仿宋_GB2312" w:eastAsia="仿宋_GB2312" w:hAnsi="仿宋_GB2312" w:cs="仿宋_GB2312"/>
                <w:sz w:val="32"/>
                <w:szCs w:val="32"/>
              </w:rPr>
              <w:t>5.94</w:t>
            </w:r>
            <w:r>
              <w:rPr>
                <w:rFonts w:ascii="仿宋_GB2312" w:eastAsia="仿宋_GB2312" w:hAnsi="仿宋_GB2312" w:cs="仿宋_GB2312" w:hint="eastAsia"/>
                <w:sz w:val="32"/>
                <w:szCs w:val="32"/>
              </w:rPr>
              <w:t>万元</w:t>
            </w:r>
          </w:p>
        </w:tc>
        <w:tc>
          <w:tcPr>
            <w:tcW w:w="17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执行数</w:t>
            </w:r>
            <w:r>
              <w:rPr>
                <w:rFonts w:ascii="仿宋_GB2312" w:eastAsia="仿宋_GB2312" w:hAnsi="仿宋_GB2312" w:cs="仿宋_GB2312"/>
                <w:sz w:val="32"/>
                <w:szCs w:val="32"/>
              </w:rPr>
              <w:t>:</w:t>
            </w:r>
          </w:p>
        </w:tc>
        <w:tc>
          <w:tcPr>
            <w:tcW w:w="353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仿宋_GB2312" w:cs="仿宋_GB2312"/>
                <w:sz w:val="32"/>
                <w:szCs w:val="32"/>
              </w:rPr>
            </w:pPr>
            <w:r>
              <w:rPr>
                <w:rFonts w:ascii="仿宋_GB2312" w:eastAsia="仿宋_GB2312" w:hAnsi="仿宋_GB2312" w:cs="仿宋_GB2312"/>
                <w:sz w:val="32"/>
                <w:szCs w:val="32"/>
              </w:rPr>
              <w:t>5.94</w:t>
            </w:r>
            <w:r>
              <w:rPr>
                <w:rFonts w:ascii="仿宋_GB2312" w:eastAsia="仿宋_GB2312" w:hAnsi="仿宋_GB2312" w:cs="仿宋_GB2312" w:hint="eastAsia"/>
                <w:sz w:val="32"/>
                <w:szCs w:val="32"/>
              </w:rPr>
              <w:t>万元</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宋?" w:cs="宋?"/>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b/>
                <w:sz w:val="24"/>
              </w:rPr>
            </w:pPr>
            <w:r>
              <w:rPr>
                <w:rFonts w:ascii="宋?" w:hAnsi="宋?" w:cs="宋?" w:hint="eastAsia"/>
                <w:b/>
                <w:kern w:val="0"/>
                <w:sz w:val="24"/>
              </w:rPr>
              <w:t>其中</w:t>
            </w:r>
            <w:r>
              <w:rPr>
                <w:rFonts w:ascii="宋?" w:cs="宋?"/>
                <w:b/>
                <w:kern w:val="0"/>
                <w:sz w:val="24"/>
              </w:rPr>
              <w:t>-</w:t>
            </w:r>
            <w:r>
              <w:rPr>
                <w:rFonts w:ascii="宋体" w:hAnsi="宋体" w:cs="宋体" w:hint="eastAsia"/>
                <w:b/>
                <w:kern w:val="0"/>
                <w:sz w:val="24"/>
              </w:rPr>
              <w:t>财</w:t>
            </w:r>
            <w:r>
              <w:rPr>
                <w:rFonts w:ascii="宋?" w:hAnsi="宋?" w:cs="宋?" w:hint="eastAsia"/>
                <w:b/>
                <w:kern w:val="0"/>
                <w:sz w:val="24"/>
              </w:rPr>
              <w:t>政</w:t>
            </w:r>
            <w:r>
              <w:rPr>
                <w:rFonts w:ascii="宋体" w:hAnsi="宋体" w:cs="宋体" w:hint="eastAsia"/>
                <w:b/>
                <w:kern w:val="0"/>
                <w:sz w:val="24"/>
              </w:rPr>
              <w:t>拨</w:t>
            </w:r>
            <w:r>
              <w:rPr>
                <w:rFonts w:ascii="宋?" w:hAnsi="宋?" w:cs="宋?" w:hint="eastAsia"/>
                <w:b/>
                <w:kern w:val="0"/>
                <w:sz w:val="24"/>
              </w:rPr>
              <w:t>款</w:t>
            </w:r>
            <w:r>
              <w:rPr>
                <w:rFonts w:ascii="宋?" w:hAnsi="宋?" w:cs="宋?"/>
                <w:b/>
                <w:kern w:val="0"/>
                <w:sz w:val="24"/>
              </w:rPr>
              <w:t>:</w:t>
            </w:r>
          </w:p>
        </w:tc>
        <w:tc>
          <w:tcPr>
            <w:tcW w:w="192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仿宋_GB2312" w:cs="仿宋_GB2312"/>
                <w:sz w:val="32"/>
                <w:szCs w:val="32"/>
              </w:rPr>
            </w:pPr>
            <w:r>
              <w:rPr>
                <w:rFonts w:ascii="仿宋_GB2312" w:eastAsia="仿宋_GB2312" w:hAnsi="仿宋_GB2312" w:cs="仿宋_GB2312"/>
                <w:sz w:val="32"/>
                <w:szCs w:val="32"/>
              </w:rPr>
              <w:t>2.13</w:t>
            </w:r>
            <w:r>
              <w:rPr>
                <w:rFonts w:ascii="仿宋_GB2312" w:eastAsia="仿宋_GB2312" w:hAnsi="仿宋_GB2312" w:cs="仿宋_GB2312" w:hint="eastAsia"/>
                <w:sz w:val="32"/>
                <w:szCs w:val="32"/>
              </w:rPr>
              <w:t>万元</w:t>
            </w:r>
          </w:p>
        </w:tc>
        <w:tc>
          <w:tcPr>
            <w:tcW w:w="17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其中</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财政拨款</w:t>
            </w:r>
            <w:r>
              <w:rPr>
                <w:rFonts w:ascii="仿宋_GB2312" w:eastAsia="仿宋_GB2312" w:hAnsi="仿宋_GB2312" w:cs="仿宋_GB2312"/>
                <w:sz w:val="32"/>
                <w:szCs w:val="32"/>
              </w:rPr>
              <w:t>:</w:t>
            </w:r>
          </w:p>
        </w:tc>
        <w:tc>
          <w:tcPr>
            <w:tcW w:w="353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仿宋_GB2312" w:cs="仿宋_GB2312"/>
                <w:sz w:val="32"/>
                <w:szCs w:val="32"/>
              </w:rPr>
            </w:pPr>
            <w:r>
              <w:rPr>
                <w:rFonts w:ascii="仿宋_GB2312" w:eastAsia="仿宋_GB2312" w:hAnsi="仿宋_GB2312" w:cs="仿宋_GB2312"/>
                <w:sz w:val="32"/>
                <w:szCs w:val="32"/>
              </w:rPr>
              <w:t>2.13</w:t>
            </w:r>
            <w:r>
              <w:rPr>
                <w:rFonts w:ascii="仿宋_GB2312" w:eastAsia="仿宋_GB2312" w:hAnsi="仿宋_GB2312" w:cs="仿宋_GB2312" w:hint="eastAsia"/>
                <w:sz w:val="32"/>
                <w:szCs w:val="32"/>
              </w:rPr>
              <w:t>万元</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宋?" w:cs="宋?"/>
                <w:sz w:val="20"/>
                <w:szCs w:val="20"/>
              </w:rPr>
            </w:pPr>
          </w:p>
        </w:tc>
        <w:tc>
          <w:tcPr>
            <w:tcW w:w="1875"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b/>
                <w:sz w:val="24"/>
              </w:rPr>
            </w:pPr>
            <w:r>
              <w:rPr>
                <w:rFonts w:ascii="宋?" w:hAnsi="宋?" w:cs="宋?" w:hint="eastAsia"/>
                <w:b/>
                <w:kern w:val="0"/>
                <w:sz w:val="24"/>
              </w:rPr>
              <w:t>其</w:t>
            </w:r>
            <w:r>
              <w:rPr>
                <w:rFonts w:ascii="宋体" w:hAnsi="宋体" w:cs="宋体" w:hint="eastAsia"/>
                <w:b/>
                <w:kern w:val="0"/>
                <w:sz w:val="24"/>
              </w:rPr>
              <w:t>它资</w:t>
            </w:r>
            <w:r>
              <w:rPr>
                <w:rFonts w:ascii="宋?" w:hAnsi="宋?" w:cs="宋?" w:hint="eastAsia"/>
                <w:b/>
                <w:kern w:val="0"/>
                <w:sz w:val="24"/>
              </w:rPr>
              <w:t>金</w:t>
            </w:r>
            <w:r>
              <w:rPr>
                <w:rFonts w:ascii="宋?" w:hAnsi="宋?" w:cs="宋?"/>
                <w:b/>
                <w:kern w:val="0"/>
                <w:sz w:val="24"/>
              </w:rPr>
              <w:t>:</w:t>
            </w:r>
          </w:p>
        </w:tc>
        <w:tc>
          <w:tcPr>
            <w:tcW w:w="1923"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仿宋_GB2312" w:cs="仿宋_GB2312"/>
                <w:sz w:val="32"/>
                <w:szCs w:val="32"/>
              </w:rPr>
            </w:pPr>
            <w:r>
              <w:rPr>
                <w:rFonts w:ascii="仿宋_GB2312" w:eastAsia="仿宋_GB2312" w:hAnsi="仿宋_GB2312" w:cs="仿宋_GB2312"/>
                <w:sz w:val="32"/>
                <w:szCs w:val="32"/>
              </w:rPr>
              <w:t>0</w:t>
            </w:r>
          </w:p>
        </w:tc>
        <w:tc>
          <w:tcPr>
            <w:tcW w:w="17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其它资金</w:t>
            </w:r>
            <w:r>
              <w:rPr>
                <w:rFonts w:ascii="仿宋_GB2312" w:eastAsia="仿宋_GB2312" w:hAnsi="仿宋_GB2312" w:cs="仿宋_GB2312"/>
                <w:sz w:val="32"/>
                <w:szCs w:val="32"/>
              </w:rPr>
              <w:t>:</w:t>
            </w:r>
          </w:p>
        </w:tc>
        <w:tc>
          <w:tcPr>
            <w:tcW w:w="3538"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仿宋_GB2312" w:cs="仿宋_GB2312"/>
                <w:sz w:val="32"/>
                <w:szCs w:val="32"/>
              </w:rPr>
            </w:pPr>
            <w:r>
              <w:rPr>
                <w:rFonts w:ascii="仿宋_GB2312" w:eastAsia="仿宋_GB2312" w:hAnsi="仿宋_GB2312" w:cs="仿宋_GB2312"/>
                <w:sz w:val="32"/>
                <w:szCs w:val="32"/>
              </w:rPr>
              <w:t>0</w:t>
            </w:r>
          </w:p>
        </w:tc>
      </w:tr>
      <w:tr w:rsidR="00683A99">
        <w:trPr>
          <w:trHeight w:val="555"/>
        </w:trPr>
        <w:tc>
          <w:tcPr>
            <w:tcW w:w="44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sz w:val="20"/>
                <w:szCs w:val="20"/>
              </w:rPr>
            </w:pPr>
            <w:r>
              <w:rPr>
                <w:rFonts w:ascii="宋?" w:hAnsi="宋?" w:cs="宋?" w:hint="eastAsia"/>
                <w:kern w:val="0"/>
                <w:sz w:val="20"/>
                <w:szCs w:val="20"/>
              </w:rPr>
              <w:t>年度目</w:t>
            </w:r>
            <w:r>
              <w:rPr>
                <w:rFonts w:ascii="宋体" w:hAnsi="宋体" w:cs="宋体" w:hint="eastAsia"/>
                <w:kern w:val="0"/>
                <w:sz w:val="20"/>
                <w:szCs w:val="20"/>
              </w:rPr>
              <w:t>标</w:t>
            </w:r>
            <w:r>
              <w:rPr>
                <w:rFonts w:ascii="宋?" w:hAnsi="宋?" w:cs="宋?" w:hint="eastAsia"/>
                <w:kern w:val="0"/>
                <w:sz w:val="20"/>
                <w:szCs w:val="20"/>
              </w:rPr>
              <w:t>完成情</w:t>
            </w:r>
            <w:r>
              <w:rPr>
                <w:rFonts w:ascii="宋体" w:hAnsi="宋体" w:cs="宋体" w:hint="eastAsia"/>
                <w:kern w:val="0"/>
                <w:sz w:val="20"/>
                <w:szCs w:val="20"/>
              </w:rPr>
              <w:t>况</w:t>
            </w:r>
          </w:p>
        </w:tc>
        <w:tc>
          <w:tcPr>
            <w:tcW w:w="262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b/>
                <w:sz w:val="24"/>
              </w:rPr>
            </w:pPr>
            <w:r>
              <w:rPr>
                <w:rFonts w:ascii="宋体" w:hAnsi="宋体" w:cs="宋体" w:hint="eastAsia"/>
                <w:b/>
                <w:kern w:val="0"/>
                <w:sz w:val="24"/>
              </w:rPr>
              <w:t>预</w:t>
            </w:r>
            <w:r>
              <w:rPr>
                <w:rFonts w:ascii="宋?" w:hAnsi="宋?" w:cs="宋?" w:hint="eastAsia"/>
                <w:b/>
                <w:kern w:val="0"/>
                <w:sz w:val="24"/>
              </w:rPr>
              <w:t>期目</w:t>
            </w:r>
            <w:r>
              <w:rPr>
                <w:rFonts w:ascii="宋体" w:hAnsi="宋体" w:cs="宋体" w:hint="eastAsia"/>
                <w:b/>
                <w:kern w:val="0"/>
                <w:sz w:val="24"/>
              </w:rPr>
              <w:t>标</w:t>
            </w:r>
          </w:p>
        </w:tc>
        <w:tc>
          <w:tcPr>
            <w:tcW w:w="6455"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b/>
                <w:sz w:val="24"/>
              </w:rPr>
            </w:pPr>
            <w:r>
              <w:rPr>
                <w:rFonts w:ascii="宋体" w:hAnsi="宋体" w:cs="宋体" w:hint="eastAsia"/>
                <w:b/>
                <w:kern w:val="0"/>
                <w:sz w:val="24"/>
              </w:rPr>
              <w:t>实际</w:t>
            </w:r>
            <w:r>
              <w:rPr>
                <w:rFonts w:ascii="宋?" w:hAnsi="宋?" w:cs="宋?" w:hint="eastAsia"/>
                <w:b/>
                <w:kern w:val="0"/>
                <w:sz w:val="24"/>
              </w:rPr>
              <w:t>完成目</w:t>
            </w:r>
            <w:r>
              <w:rPr>
                <w:rFonts w:ascii="宋体" w:hAnsi="宋体" w:cs="宋体" w:hint="eastAsia"/>
                <w:b/>
                <w:kern w:val="0"/>
                <w:sz w:val="24"/>
              </w:rPr>
              <w:t>标</w:t>
            </w:r>
          </w:p>
        </w:tc>
      </w:tr>
      <w:tr w:rsidR="00683A99">
        <w:trPr>
          <w:trHeight w:val="2792"/>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宋?" w:cs="宋?"/>
                <w:sz w:val="20"/>
                <w:szCs w:val="20"/>
              </w:rPr>
            </w:pPr>
          </w:p>
        </w:tc>
        <w:tc>
          <w:tcPr>
            <w:tcW w:w="2622" w:type="dxa"/>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宋?" w:cs="宋?"/>
                <w:b/>
                <w:sz w:val="24"/>
              </w:rPr>
            </w:pPr>
            <w:r>
              <w:rPr>
                <w:rFonts w:ascii="宋体" w:hAnsi="宋体" w:cs="宋体" w:hint="eastAsia"/>
                <w:b/>
                <w:sz w:val="24"/>
              </w:rPr>
              <w:t>该项</w:t>
            </w:r>
            <w:r>
              <w:rPr>
                <w:rFonts w:ascii="宋?" w:hAnsi="宋?" w:cs="宋?" w:hint="eastAsia"/>
                <w:b/>
                <w:sz w:val="24"/>
              </w:rPr>
              <w:t>目</w:t>
            </w:r>
            <w:r>
              <w:rPr>
                <w:rFonts w:ascii="宋体" w:hAnsi="宋体" w:cs="宋体" w:hint="eastAsia"/>
                <w:b/>
                <w:sz w:val="24"/>
              </w:rPr>
              <w:t>实</w:t>
            </w:r>
            <w:r>
              <w:rPr>
                <w:rFonts w:ascii="宋?" w:hAnsi="宋?" w:cs="宋?" w:hint="eastAsia"/>
                <w:b/>
                <w:sz w:val="24"/>
              </w:rPr>
              <w:t>施</w:t>
            </w:r>
            <w:r>
              <w:rPr>
                <w:rFonts w:ascii="宋体" w:hAnsi="宋体" w:cs="宋体" w:hint="eastAsia"/>
                <w:b/>
                <w:sz w:val="24"/>
              </w:rPr>
              <w:t>确</w:t>
            </w:r>
            <w:r>
              <w:rPr>
                <w:rFonts w:ascii="宋?" w:hAnsi="宋?" w:cs="宋?" w:hint="eastAsia"/>
                <w:b/>
                <w:sz w:val="24"/>
              </w:rPr>
              <w:t>保及</w:t>
            </w:r>
            <w:r>
              <w:rPr>
                <w:rFonts w:ascii="宋体" w:hAnsi="宋体" w:cs="宋体" w:hint="eastAsia"/>
                <w:b/>
                <w:sz w:val="24"/>
              </w:rPr>
              <w:t>时为</w:t>
            </w:r>
            <w:r>
              <w:rPr>
                <w:rFonts w:ascii="宋?" w:hAnsi="宋?" w:cs="宋?" w:hint="eastAsia"/>
                <w:b/>
                <w:sz w:val="24"/>
              </w:rPr>
              <w:t>建档立卡</w:t>
            </w:r>
            <w:r>
              <w:rPr>
                <w:rFonts w:ascii="宋体" w:hAnsi="宋体" w:cs="宋体" w:hint="eastAsia"/>
                <w:b/>
                <w:sz w:val="24"/>
              </w:rPr>
              <w:t>残疾人生活</w:t>
            </w:r>
            <w:r>
              <w:rPr>
                <w:rFonts w:ascii="宋?" w:hAnsi="宋?" w:cs="宋?" w:hint="eastAsia"/>
                <w:b/>
                <w:sz w:val="24"/>
              </w:rPr>
              <w:t>保障；</w:t>
            </w:r>
          </w:p>
        </w:tc>
        <w:tc>
          <w:tcPr>
            <w:tcW w:w="6455" w:type="dxa"/>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宋?" w:cs="宋?"/>
                <w:b/>
                <w:sz w:val="24"/>
              </w:rPr>
            </w:pPr>
            <w:r>
              <w:rPr>
                <w:rFonts w:ascii="宋体" w:hAnsi="宋体" w:cs="宋体" w:hint="eastAsia"/>
                <w:b/>
                <w:sz w:val="24"/>
              </w:rPr>
              <w:t>该项</w:t>
            </w:r>
            <w:r>
              <w:rPr>
                <w:rFonts w:ascii="宋?" w:hAnsi="宋?" w:cs="宋?" w:hint="eastAsia"/>
                <w:b/>
                <w:sz w:val="24"/>
              </w:rPr>
              <w:t>目</w:t>
            </w:r>
            <w:r>
              <w:rPr>
                <w:rFonts w:ascii="宋体" w:hAnsi="宋体" w:cs="宋体" w:hint="eastAsia"/>
                <w:b/>
                <w:sz w:val="24"/>
              </w:rPr>
              <w:t>实</w:t>
            </w:r>
            <w:r>
              <w:rPr>
                <w:rFonts w:ascii="宋?" w:hAnsi="宋?" w:cs="宋?" w:hint="eastAsia"/>
                <w:b/>
                <w:sz w:val="24"/>
              </w:rPr>
              <w:t>施</w:t>
            </w:r>
            <w:r>
              <w:rPr>
                <w:rFonts w:ascii="宋体" w:hAnsi="宋体" w:cs="宋体" w:hint="eastAsia"/>
                <w:b/>
                <w:sz w:val="24"/>
              </w:rPr>
              <w:t>确</w:t>
            </w:r>
            <w:r>
              <w:rPr>
                <w:rFonts w:ascii="宋?" w:hAnsi="宋?" w:cs="宋?" w:hint="eastAsia"/>
                <w:b/>
                <w:sz w:val="24"/>
              </w:rPr>
              <w:t>保及</w:t>
            </w:r>
            <w:r>
              <w:rPr>
                <w:rFonts w:ascii="宋体" w:hAnsi="宋体" w:cs="宋体" w:hint="eastAsia"/>
                <w:b/>
                <w:sz w:val="24"/>
              </w:rPr>
              <w:t>时为</w:t>
            </w:r>
            <w:r>
              <w:rPr>
                <w:rFonts w:ascii="宋?" w:hAnsi="宋?" w:cs="宋?" w:hint="eastAsia"/>
                <w:b/>
                <w:sz w:val="24"/>
              </w:rPr>
              <w:t>建档立卡残疾人提供生活保障；</w:t>
            </w:r>
          </w:p>
          <w:p w:rsidR="00683A99" w:rsidRDefault="00683A99">
            <w:pPr>
              <w:jc w:val="center"/>
              <w:rPr>
                <w:rFonts w:ascii="宋?" w:cs="宋?"/>
                <w:b/>
                <w:sz w:val="24"/>
              </w:rPr>
            </w:pPr>
          </w:p>
        </w:tc>
      </w:tr>
      <w:tr w:rsidR="00683A99">
        <w:trPr>
          <w:trHeight w:val="555"/>
        </w:trPr>
        <w:tc>
          <w:tcPr>
            <w:tcW w:w="448"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仿宋_GB2312" w:eastAsia="仿宋_GB2312" w:hAnsi="宋?" w:cs="仿宋_GB2312"/>
                <w:sz w:val="24"/>
              </w:rPr>
            </w:pPr>
            <w:r>
              <w:rPr>
                <w:rFonts w:ascii="仿宋_GB2312" w:eastAsia="仿宋_GB2312" w:hAnsi="宋?" w:cs="仿宋_GB2312" w:hint="eastAsia"/>
                <w:kern w:val="0"/>
                <w:sz w:val="24"/>
              </w:rPr>
              <w:t>绩效指标完成情况</w:t>
            </w:r>
          </w:p>
        </w:tc>
        <w:tc>
          <w:tcPr>
            <w:tcW w:w="83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b/>
                <w:sz w:val="20"/>
                <w:szCs w:val="20"/>
              </w:rPr>
            </w:pPr>
            <w:r>
              <w:rPr>
                <w:noProof/>
              </w:rPr>
              <w:pict>
                <v:shape id="_x0000_s1035" type="#_x0000_t75" alt="/" style="position:absolute;left:0;text-align:left;margin-left:33pt;margin-top:30.75pt;width:.75pt;height:.75pt;z-index:251656704;mso-position-horizontal-relative:text;mso-position-vertical-relative:text">
                  <v:imagedata r:id="rId13" o:title=""/>
                </v:shape>
              </w:pict>
            </w:r>
            <w:r>
              <w:rPr>
                <w:noProof/>
              </w:rPr>
              <w:pict>
                <v:shape id="_x0000_s1036" type="#_x0000_t75" alt="/" style="position:absolute;left:0;text-align:left;margin-left:33pt;margin-top:30.75pt;width:.75pt;height:.75pt;z-index:251657728;mso-position-horizontal-relative:text;mso-position-vertical-relative:text">
                  <v:imagedata r:id="rId13" o:title=""/>
                </v:shape>
              </w:pict>
            </w:r>
            <w:r>
              <w:rPr>
                <w:noProof/>
              </w:rPr>
              <w:pict>
                <v:shape id="_x0000_s1037" type="#_x0000_t75" alt="/" style="position:absolute;left:0;text-align:left;margin-left:33pt;margin-top:30.75pt;width:.75pt;height:.75pt;z-index:251658752;mso-position-horizontal-relative:text;mso-position-vertical-relative:text">
                  <v:imagedata r:id="rId13" o:title=""/>
                </v:shape>
              </w:pict>
            </w:r>
            <w:r>
              <w:rPr>
                <w:noProof/>
              </w:rPr>
              <w:pict>
                <v:shape id="_x0000_s1038" type="#_x0000_t75" alt="/" style="position:absolute;left:0;text-align:left;margin-left:33pt;margin-top:30.75pt;width:.75pt;height:.75pt;z-index:251659776;mso-position-horizontal-relative:text;mso-position-vertical-relative:text">
                  <v:imagedata r:id="rId13" o:title=""/>
                </v:shape>
              </w:pict>
            </w:r>
            <w:r>
              <w:rPr>
                <w:rFonts w:ascii="宋?" w:hAnsi="宋?" w:cs="宋?" w:hint="eastAsia"/>
                <w:b/>
                <w:kern w:val="0"/>
                <w:sz w:val="20"/>
                <w:szCs w:val="20"/>
              </w:rPr>
              <w:t>一</w:t>
            </w:r>
            <w:r>
              <w:rPr>
                <w:rFonts w:ascii="宋体" w:hAnsi="宋体" w:cs="宋体" w:hint="eastAsia"/>
                <w:b/>
                <w:kern w:val="0"/>
                <w:sz w:val="20"/>
                <w:szCs w:val="20"/>
              </w:rPr>
              <w:t>级</w:t>
            </w:r>
            <w:r>
              <w:rPr>
                <w:rFonts w:ascii="宋?" w:hAnsi="宋?" w:cs="宋?" w:hint="eastAsia"/>
                <w:b/>
                <w:kern w:val="0"/>
                <w:sz w:val="20"/>
                <w:szCs w:val="20"/>
              </w:rPr>
              <w:t>指</w:t>
            </w:r>
            <w:r>
              <w:rPr>
                <w:rFonts w:ascii="宋体" w:hAnsi="宋体" w:cs="宋体" w:hint="eastAsia"/>
                <w:b/>
                <w:kern w:val="0"/>
                <w:sz w:val="20"/>
                <w:szCs w:val="20"/>
              </w:rPr>
              <w:t>标</w:t>
            </w: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b/>
                <w:sz w:val="20"/>
                <w:szCs w:val="20"/>
              </w:rPr>
            </w:pPr>
            <w:r>
              <w:rPr>
                <w:rFonts w:ascii="宋?" w:hAnsi="宋?" w:cs="宋?" w:hint="eastAsia"/>
                <w:b/>
                <w:kern w:val="0"/>
                <w:sz w:val="20"/>
                <w:szCs w:val="20"/>
              </w:rPr>
              <w:t>二</w:t>
            </w:r>
            <w:r>
              <w:rPr>
                <w:rFonts w:ascii="宋体" w:hAnsi="宋体" w:cs="宋体" w:hint="eastAsia"/>
                <w:b/>
                <w:kern w:val="0"/>
                <w:sz w:val="20"/>
                <w:szCs w:val="20"/>
              </w:rPr>
              <w:t>级</w:t>
            </w:r>
            <w:r>
              <w:rPr>
                <w:rFonts w:ascii="宋?" w:hAnsi="宋?" w:cs="宋?" w:hint="eastAsia"/>
                <w:b/>
                <w:kern w:val="0"/>
                <w:sz w:val="20"/>
                <w:szCs w:val="20"/>
              </w:rPr>
              <w:t>指</w:t>
            </w:r>
            <w:r>
              <w:rPr>
                <w:rFonts w:ascii="宋体" w:hAnsi="宋体" w:cs="宋体" w:hint="eastAsia"/>
                <w:b/>
                <w:kern w:val="0"/>
                <w:sz w:val="20"/>
                <w:szCs w:val="20"/>
              </w:rPr>
              <w:t>标</w:t>
            </w:r>
          </w:p>
        </w:tc>
        <w:tc>
          <w:tcPr>
            <w:tcW w:w="747"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b/>
                <w:sz w:val="20"/>
                <w:szCs w:val="20"/>
              </w:rPr>
            </w:pPr>
            <w:r>
              <w:rPr>
                <w:rFonts w:ascii="宋?" w:hAnsi="宋?" w:cs="宋?" w:hint="eastAsia"/>
                <w:b/>
                <w:kern w:val="0"/>
                <w:sz w:val="20"/>
                <w:szCs w:val="20"/>
              </w:rPr>
              <w:t>三</w:t>
            </w:r>
            <w:r>
              <w:rPr>
                <w:rFonts w:ascii="宋体" w:hAnsi="宋体" w:cs="宋体" w:hint="eastAsia"/>
                <w:b/>
                <w:kern w:val="0"/>
                <w:sz w:val="20"/>
                <w:szCs w:val="20"/>
              </w:rPr>
              <w:t>级</w:t>
            </w:r>
            <w:r>
              <w:rPr>
                <w:rFonts w:ascii="宋?" w:hAnsi="宋?" w:cs="宋?" w:hint="eastAsia"/>
                <w:b/>
                <w:kern w:val="0"/>
                <w:sz w:val="20"/>
                <w:szCs w:val="20"/>
              </w:rPr>
              <w:t>指</w:t>
            </w:r>
            <w:r>
              <w:rPr>
                <w:rFonts w:ascii="宋体" w:hAnsi="宋体" w:cs="宋体" w:hint="eastAsia"/>
                <w:b/>
                <w:kern w:val="0"/>
                <w:sz w:val="20"/>
                <w:szCs w:val="20"/>
              </w:rPr>
              <w:t>标</w:t>
            </w:r>
          </w:p>
        </w:tc>
        <w:tc>
          <w:tcPr>
            <w:tcW w:w="2917" w:type="dxa"/>
            <w:gridSpan w:val="2"/>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b/>
                <w:sz w:val="20"/>
                <w:szCs w:val="20"/>
              </w:rPr>
            </w:pPr>
            <w:r>
              <w:rPr>
                <w:rFonts w:ascii="宋?" w:hAnsi="宋?" w:cs="宋?" w:hint="eastAsia"/>
                <w:b/>
                <w:kern w:val="0"/>
                <w:sz w:val="20"/>
                <w:szCs w:val="20"/>
              </w:rPr>
              <w:t>指</w:t>
            </w:r>
            <w:r>
              <w:rPr>
                <w:rFonts w:ascii="宋体" w:hAnsi="宋体" w:cs="宋体" w:hint="eastAsia"/>
                <w:b/>
                <w:kern w:val="0"/>
                <w:sz w:val="20"/>
                <w:szCs w:val="20"/>
              </w:rPr>
              <w:t>标评</w:t>
            </w:r>
            <w:r>
              <w:rPr>
                <w:rFonts w:ascii="宋?" w:hAnsi="宋?" w:cs="宋?" w:hint="eastAsia"/>
                <w:b/>
                <w:kern w:val="0"/>
                <w:sz w:val="20"/>
                <w:szCs w:val="20"/>
              </w:rPr>
              <w:t>价</w:t>
            </w:r>
            <w:r>
              <w:rPr>
                <w:rFonts w:ascii="宋体" w:hAnsi="宋体" w:cs="宋体" w:hint="eastAsia"/>
                <w:b/>
                <w:kern w:val="0"/>
                <w:sz w:val="20"/>
                <w:szCs w:val="20"/>
              </w:rPr>
              <w:t>内</w:t>
            </w:r>
            <w:r>
              <w:rPr>
                <w:rFonts w:ascii="宋?" w:hAnsi="宋?" w:cs="宋?" w:hint="eastAsia"/>
                <w:b/>
                <w:kern w:val="0"/>
                <w:sz w:val="20"/>
                <w:szCs w:val="20"/>
              </w:rPr>
              <w:t>容</w:t>
            </w:r>
          </w:p>
        </w:tc>
        <w:tc>
          <w:tcPr>
            <w:tcW w:w="180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b/>
                <w:sz w:val="20"/>
                <w:szCs w:val="20"/>
              </w:rPr>
            </w:pPr>
            <w:r>
              <w:rPr>
                <w:rFonts w:ascii="宋体" w:hAnsi="宋体" w:cs="宋体" w:hint="eastAsia"/>
                <w:b/>
                <w:kern w:val="0"/>
                <w:sz w:val="20"/>
                <w:szCs w:val="20"/>
              </w:rPr>
              <w:t>预</w:t>
            </w:r>
            <w:r>
              <w:rPr>
                <w:rFonts w:ascii="宋?" w:hAnsi="宋?" w:cs="宋?" w:hint="eastAsia"/>
                <w:b/>
                <w:kern w:val="0"/>
                <w:sz w:val="20"/>
                <w:szCs w:val="20"/>
              </w:rPr>
              <w:t>期指</w:t>
            </w:r>
            <w:r>
              <w:rPr>
                <w:rFonts w:ascii="宋体" w:hAnsi="宋体" w:cs="宋体" w:hint="eastAsia"/>
                <w:b/>
                <w:kern w:val="0"/>
                <w:sz w:val="20"/>
                <w:szCs w:val="20"/>
              </w:rPr>
              <w:t>标值</w:t>
            </w:r>
            <w:r>
              <w:rPr>
                <w:rFonts w:ascii="宋?" w:hAnsi="宋?" w:cs="宋?"/>
                <w:b/>
                <w:kern w:val="0"/>
                <w:sz w:val="20"/>
                <w:szCs w:val="20"/>
              </w:rPr>
              <w:t>(</w:t>
            </w:r>
            <w:r>
              <w:rPr>
                <w:rFonts w:ascii="宋?" w:hAnsi="宋?" w:cs="宋?" w:hint="eastAsia"/>
                <w:b/>
                <w:kern w:val="0"/>
                <w:sz w:val="20"/>
                <w:szCs w:val="20"/>
              </w:rPr>
              <w:t>包含</w:t>
            </w:r>
            <w:r>
              <w:rPr>
                <w:rFonts w:ascii="宋体" w:hAnsi="宋体" w:cs="宋体" w:hint="eastAsia"/>
                <w:b/>
                <w:kern w:val="0"/>
                <w:sz w:val="20"/>
                <w:szCs w:val="20"/>
              </w:rPr>
              <w:t>数</w:t>
            </w:r>
            <w:r>
              <w:rPr>
                <w:rFonts w:ascii="宋?" w:hAnsi="宋?" w:cs="宋?" w:hint="eastAsia"/>
                <w:b/>
                <w:kern w:val="0"/>
                <w:sz w:val="20"/>
                <w:szCs w:val="20"/>
              </w:rPr>
              <w:t>字及文字描述</w:t>
            </w:r>
            <w:r>
              <w:rPr>
                <w:rFonts w:ascii="宋?" w:hAnsi="宋?" w:cs="宋?"/>
                <w:b/>
                <w:kern w:val="0"/>
                <w:sz w:val="20"/>
                <w:szCs w:val="20"/>
              </w:rPr>
              <w:t>)</w:t>
            </w:r>
          </w:p>
        </w:tc>
        <w:tc>
          <w:tcPr>
            <w:tcW w:w="173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b/>
                <w:sz w:val="20"/>
                <w:szCs w:val="20"/>
              </w:rPr>
            </w:pPr>
            <w:r>
              <w:rPr>
                <w:rFonts w:ascii="宋体" w:hAnsi="宋体" w:cs="宋体" w:hint="eastAsia"/>
                <w:b/>
                <w:kern w:val="0"/>
                <w:sz w:val="20"/>
                <w:szCs w:val="20"/>
              </w:rPr>
              <w:t>实际</w:t>
            </w:r>
            <w:r>
              <w:rPr>
                <w:rFonts w:ascii="宋?" w:hAnsi="宋?" w:cs="宋?" w:hint="eastAsia"/>
                <w:b/>
                <w:kern w:val="0"/>
                <w:sz w:val="20"/>
                <w:szCs w:val="20"/>
              </w:rPr>
              <w:t>完成指</w:t>
            </w:r>
            <w:r>
              <w:rPr>
                <w:rFonts w:ascii="宋体" w:hAnsi="宋体" w:cs="宋体" w:hint="eastAsia"/>
                <w:b/>
                <w:kern w:val="0"/>
                <w:sz w:val="20"/>
                <w:szCs w:val="20"/>
              </w:rPr>
              <w:t>标值</w:t>
            </w:r>
            <w:r>
              <w:rPr>
                <w:rFonts w:ascii="宋?" w:hAnsi="宋?" w:cs="宋?"/>
                <w:b/>
                <w:kern w:val="0"/>
                <w:sz w:val="20"/>
                <w:szCs w:val="20"/>
              </w:rPr>
              <w:t>(</w:t>
            </w:r>
            <w:r>
              <w:rPr>
                <w:rFonts w:ascii="宋?" w:hAnsi="宋?" w:cs="宋?" w:hint="eastAsia"/>
                <w:b/>
                <w:kern w:val="0"/>
                <w:sz w:val="20"/>
                <w:szCs w:val="20"/>
              </w:rPr>
              <w:t>包含</w:t>
            </w:r>
            <w:r>
              <w:rPr>
                <w:rFonts w:ascii="宋体" w:hAnsi="宋体" w:cs="宋体" w:hint="eastAsia"/>
                <w:b/>
                <w:kern w:val="0"/>
                <w:sz w:val="20"/>
                <w:szCs w:val="20"/>
              </w:rPr>
              <w:t>数</w:t>
            </w:r>
            <w:r>
              <w:rPr>
                <w:rFonts w:ascii="宋?" w:hAnsi="宋?" w:cs="宋?" w:hint="eastAsia"/>
                <w:b/>
                <w:kern w:val="0"/>
                <w:sz w:val="20"/>
                <w:szCs w:val="20"/>
              </w:rPr>
              <w:t>字及文字描述</w:t>
            </w:r>
            <w:r>
              <w:rPr>
                <w:rFonts w:ascii="宋?" w:hAnsi="宋?" w:cs="宋?"/>
                <w:b/>
                <w:kern w:val="0"/>
                <w:sz w:val="20"/>
                <w:szCs w:val="20"/>
              </w:rPr>
              <w:t>)</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74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2917" w:type="dxa"/>
            <w:gridSpan w:val="2"/>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180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17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r>
      <w:tr w:rsidR="00683A99">
        <w:trPr>
          <w:trHeight w:val="312"/>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74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2917" w:type="dxa"/>
            <w:gridSpan w:val="2"/>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180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c>
          <w:tcPr>
            <w:tcW w:w="17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b/>
                <w:sz w:val="20"/>
                <w:szCs w:val="20"/>
              </w:rPr>
            </w:pPr>
          </w:p>
        </w:tc>
      </w:tr>
      <w:tr w:rsidR="00683A99">
        <w:trPr>
          <w:trHeight w:val="1801"/>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widowControl/>
              <w:jc w:val="left"/>
              <w:textAlignment w:val="center"/>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决</w:t>
            </w:r>
            <w:r>
              <w:rPr>
                <w:rFonts w:ascii="宋?" w:hAnsi="宋?" w:cs="宋?" w:hint="eastAsia"/>
                <w:kern w:val="0"/>
                <w:sz w:val="20"/>
                <w:szCs w:val="20"/>
              </w:rPr>
              <w:t>策</w:t>
            </w: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绩</w:t>
            </w:r>
            <w:r>
              <w:rPr>
                <w:rFonts w:ascii="宋?" w:hAnsi="宋?" w:cs="宋?" w:hint="eastAsia"/>
                <w:kern w:val="0"/>
                <w:sz w:val="20"/>
                <w:szCs w:val="20"/>
              </w:rPr>
              <w:t>效目</w:t>
            </w:r>
            <w:r>
              <w:rPr>
                <w:rFonts w:ascii="宋体" w:hAnsi="宋体" w:cs="宋体" w:hint="eastAsia"/>
                <w:kern w:val="0"/>
                <w:sz w:val="20"/>
                <w:szCs w:val="20"/>
              </w:rPr>
              <w:t>标</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目</w:t>
            </w:r>
            <w:r>
              <w:rPr>
                <w:rFonts w:ascii="宋体" w:hAnsi="宋体" w:cs="宋体" w:hint="eastAsia"/>
                <w:kern w:val="0"/>
                <w:sz w:val="20"/>
                <w:szCs w:val="20"/>
              </w:rPr>
              <w:t>标内</w:t>
            </w:r>
            <w:r>
              <w:rPr>
                <w:rFonts w:ascii="宋?" w:hAnsi="宋?" w:cs="宋?" w:hint="eastAsia"/>
                <w:kern w:val="0"/>
                <w:sz w:val="20"/>
                <w:szCs w:val="20"/>
              </w:rPr>
              <w:t>容</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预</w:t>
            </w:r>
            <w:r>
              <w:rPr>
                <w:rFonts w:ascii="宋?" w:hAnsi="宋?" w:cs="宋?" w:hint="eastAsia"/>
                <w:kern w:val="0"/>
                <w:sz w:val="20"/>
                <w:szCs w:val="20"/>
              </w:rPr>
              <w:t>期提供的</w:t>
            </w:r>
            <w:r>
              <w:rPr>
                <w:rFonts w:ascii="宋体" w:hAnsi="宋体" w:cs="宋体" w:hint="eastAsia"/>
                <w:kern w:val="0"/>
                <w:sz w:val="20"/>
                <w:szCs w:val="20"/>
              </w:rPr>
              <w:t>产</w:t>
            </w:r>
            <w:r>
              <w:rPr>
                <w:rFonts w:ascii="宋?" w:hAnsi="宋?" w:cs="宋?" w:hint="eastAsia"/>
                <w:kern w:val="0"/>
                <w:sz w:val="20"/>
                <w:szCs w:val="20"/>
              </w:rPr>
              <w:t>品、服</w:t>
            </w:r>
            <w:r>
              <w:rPr>
                <w:rFonts w:ascii="宋体" w:hAnsi="宋体" w:cs="宋体" w:hint="eastAsia"/>
                <w:kern w:val="0"/>
                <w:sz w:val="20"/>
                <w:szCs w:val="20"/>
              </w:rPr>
              <w:t>务</w:t>
            </w:r>
            <w:r>
              <w:rPr>
                <w:rFonts w:ascii="宋?" w:hAnsi="宋?" w:cs="宋?" w:hint="eastAsia"/>
                <w:kern w:val="0"/>
                <w:sz w:val="20"/>
                <w:szCs w:val="20"/>
              </w:rPr>
              <w:t>、效益或其他目</w:t>
            </w:r>
            <w:r>
              <w:rPr>
                <w:rFonts w:ascii="宋体" w:hAnsi="宋体" w:cs="宋体" w:hint="eastAsia"/>
                <w:kern w:val="0"/>
                <w:sz w:val="20"/>
                <w:szCs w:val="20"/>
              </w:rPr>
              <w:t>标</w:t>
            </w:r>
            <w:r>
              <w:rPr>
                <w:rFonts w:ascii="宋?" w:hAnsi="宋?" w:cs="宋?" w:hint="eastAsia"/>
                <w:kern w:val="0"/>
                <w:sz w:val="20"/>
                <w:szCs w:val="20"/>
              </w:rPr>
              <w:t>明</w:t>
            </w:r>
            <w:r>
              <w:rPr>
                <w:rFonts w:ascii="宋体" w:hAnsi="宋体" w:cs="宋体" w:hint="eastAsia"/>
                <w:kern w:val="0"/>
                <w:sz w:val="20"/>
                <w:szCs w:val="20"/>
              </w:rPr>
              <w:t>确</w:t>
            </w:r>
            <w:r>
              <w:rPr>
                <w:rFonts w:ascii="宋?" w:cs="宋?"/>
                <w:kern w:val="0"/>
                <w:sz w:val="20"/>
                <w:szCs w:val="20"/>
              </w:rPr>
              <w:t>,</w:t>
            </w:r>
            <w:r>
              <w:rPr>
                <w:rFonts w:ascii="宋体" w:hAnsi="宋体" w:cs="宋体" w:hint="eastAsia"/>
                <w:kern w:val="0"/>
                <w:sz w:val="20"/>
                <w:szCs w:val="20"/>
              </w:rPr>
              <w:t>即绩</w:t>
            </w:r>
            <w:r>
              <w:rPr>
                <w:rFonts w:ascii="宋?" w:hAnsi="宋?" w:cs="宋?" w:hint="eastAsia"/>
                <w:kern w:val="0"/>
                <w:sz w:val="20"/>
                <w:szCs w:val="20"/>
              </w:rPr>
              <w:t>效目</w:t>
            </w:r>
            <w:r>
              <w:rPr>
                <w:rFonts w:ascii="宋体" w:hAnsi="宋体" w:cs="宋体" w:hint="eastAsia"/>
                <w:kern w:val="0"/>
                <w:sz w:val="20"/>
                <w:szCs w:val="20"/>
              </w:rPr>
              <w:t>标实际</w:t>
            </w:r>
            <w:r>
              <w:rPr>
                <w:rFonts w:ascii="宋?" w:hAnsi="宋?" w:cs="宋?" w:hint="eastAsia"/>
                <w:kern w:val="0"/>
                <w:sz w:val="20"/>
                <w:szCs w:val="20"/>
              </w:rPr>
              <w:t>明</w:t>
            </w:r>
            <w:r>
              <w:rPr>
                <w:rFonts w:ascii="宋体" w:hAnsi="宋体" w:cs="宋体" w:hint="eastAsia"/>
                <w:kern w:val="0"/>
                <w:sz w:val="20"/>
                <w:szCs w:val="20"/>
              </w:rPr>
              <w:t>确个数</w:t>
            </w:r>
            <w:r>
              <w:rPr>
                <w:rFonts w:ascii="宋?" w:hAnsi="宋?" w:cs="宋?"/>
                <w:kern w:val="0"/>
                <w:sz w:val="20"/>
                <w:szCs w:val="20"/>
              </w:rPr>
              <w:t>/</w:t>
            </w:r>
            <w:r>
              <w:rPr>
                <w:rFonts w:ascii="宋体" w:hAnsi="宋体" w:cs="宋体" w:hint="eastAsia"/>
                <w:kern w:val="0"/>
                <w:sz w:val="20"/>
                <w:szCs w:val="20"/>
              </w:rPr>
              <w:t>应当</w:t>
            </w:r>
            <w:r>
              <w:rPr>
                <w:rFonts w:ascii="宋?" w:hAnsi="宋?" w:cs="宋?" w:hint="eastAsia"/>
                <w:kern w:val="0"/>
                <w:sz w:val="20"/>
                <w:szCs w:val="20"/>
              </w:rPr>
              <w:t>明</w:t>
            </w:r>
            <w:r>
              <w:rPr>
                <w:rFonts w:ascii="宋体" w:hAnsi="宋体" w:cs="宋体" w:hint="eastAsia"/>
                <w:kern w:val="0"/>
                <w:sz w:val="20"/>
                <w:szCs w:val="20"/>
              </w:rPr>
              <w:t>确个数</w:t>
            </w:r>
            <w:r>
              <w:rPr>
                <w:rFonts w:ascii="宋?" w:hAnsi="宋?" w:cs="宋?" w:hint="eastAsia"/>
                <w:kern w:val="0"/>
                <w:sz w:val="20"/>
                <w:szCs w:val="20"/>
              </w:rPr>
              <w:t>×</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kern w:val="0"/>
                <w:sz w:val="20"/>
                <w:szCs w:val="20"/>
              </w:rPr>
            </w:pPr>
            <w:r>
              <w:rPr>
                <w:rFonts w:ascii="宋?" w:hAnsi="宋?" w:cs="宋?"/>
                <w:kern w:val="0"/>
                <w:sz w:val="20"/>
                <w:szCs w:val="20"/>
              </w:rPr>
              <w:t>4</w:t>
            </w:r>
            <w:r>
              <w:rPr>
                <w:rFonts w:ascii="宋体" w:hAnsi="宋体" w:cs="宋体" w:hint="eastAsia"/>
                <w:kern w:val="0"/>
                <w:sz w:val="20"/>
                <w:szCs w:val="20"/>
              </w:rPr>
              <w:t>个</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kern w:val="0"/>
                <w:sz w:val="20"/>
                <w:szCs w:val="20"/>
              </w:rPr>
            </w:pPr>
            <w:r>
              <w:rPr>
                <w:rFonts w:ascii="宋?" w:hAnsi="宋?" w:cs="宋?"/>
                <w:kern w:val="0"/>
                <w:sz w:val="20"/>
                <w:szCs w:val="20"/>
              </w:rPr>
              <w:t>4</w:t>
            </w:r>
            <w:r>
              <w:rPr>
                <w:rFonts w:ascii="宋体" w:hAnsi="宋体" w:cs="宋体" w:hint="eastAsia"/>
                <w:kern w:val="0"/>
                <w:sz w:val="20"/>
                <w:szCs w:val="20"/>
              </w:rPr>
              <w:t>个</w:t>
            </w:r>
          </w:p>
        </w:tc>
      </w:tr>
      <w:tr w:rsidR="00683A99">
        <w:trPr>
          <w:trHeight w:val="64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进</w:t>
            </w:r>
            <w:r>
              <w:rPr>
                <w:rFonts w:ascii="宋?" w:hAnsi="宋?" w:cs="宋?" w:hint="eastAsia"/>
                <w:kern w:val="0"/>
                <w:sz w:val="20"/>
                <w:szCs w:val="20"/>
              </w:rPr>
              <w:t>度</w:t>
            </w:r>
            <w:r>
              <w:rPr>
                <w:rFonts w:ascii="宋体" w:hAnsi="宋体" w:cs="宋体" w:hint="eastAsia"/>
                <w:kern w:val="0"/>
                <w:sz w:val="20"/>
                <w:szCs w:val="20"/>
              </w:rPr>
              <w:t>计划</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计划实</w:t>
            </w:r>
            <w:r>
              <w:rPr>
                <w:rFonts w:ascii="宋?" w:hAnsi="宋?" w:cs="宋?" w:hint="eastAsia"/>
                <w:kern w:val="0"/>
                <w:sz w:val="20"/>
                <w:szCs w:val="20"/>
              </w:rPr>
              <w:t>施</w:t>
            </w:r>
            <w:r>
              <w:rPr>
                <w:rFonts w:ascii="宋体" w:hAnsi="宋体" w:cs="宋体" w:hint="eastAsia"/>
                <w:kern w:val="0"/>
                <w:sz w:val="20"/>
                <w:szCs w:val="20"/>
              </w:rPr>
              <w:t>进</w:t>
            </w:r>
            <w:r>
              <w:rPr>
                <w:rFonts w:ascii="宋?" w:hAnsi="宋?" w:cs="宋?" w:hint="eastAsia"/>
                <w:kern w:val="0"/>
                <w:sz w:val="20"/>
                <w:szCs w:val="20"/>
              </w:rPr>
              <w:t>度明</w:t>
            </w:r>
            <w:r>
              <w:rPr>
                <w:rFonts w:ascii="宋体" w:hAnsi="宋体" w:cs="宋体" w:hint="eastAsia"/>
                <w:kern w:val="0"/>
                <w:sz w:val="20"/>
                <w:szCs w:val="20"/>
              </w:rPr>
              <w:t>确</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明</w:t>
            </w:r>
            <w:r>
              <w:rPr>
                <w:rFonts w:ascii="宋体" w:hAnsi="宋体" w:cs="宋体" w:hint="eastAsia"/>
                <w:sz w:val="20"/>
                <w:szCs w:val="20"/>
              </w:rPr>
              <w:t>确</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明</w:t>
            </w:r>
            <w:r>
              <w:rPr>
                <w:rFonts w:ascii="宋体" w:hAnsi="宋体" w:cs="宋体" w:hint="eastAsia"/>
                <w:sz w:val="20"/>
                <w:szCs w:val="20"/>
              </w:rPr>
              <w:t>确</w:t>
            </w:r>
          </w:p>
        </w:tc>
      </w:tr>
      <w:tr w:rsidR="00683A99">
        <w:trPr>
          <w:trHeight w:val="69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目</w:t>
            </w:r>
            <w:r>
              <w:rPr>
                <w:rFonts w:ascii="宋体" w:hAnsi="宋体" w:cs="宋体" w:hint="eastAsia"/>
                <w:kern w:val="0"/>
                <w:sz w:val="20"/>
                <w:szCs w:val="20"/>
              </w:rPr>
              <w:t>标</w:t>
            </w:r>
            <w:r>
              <w:rPr>
                <w:rFonts w:ascii="宋?" w:hAnsi="宋?" w:cs="宋?" w:hint="eastAsia"/>
                <w:kern w:val="0"/>
                <w:sz w:val="20"/>
                <w:szCs w:val="20"/>
              </w:rPr>
              <w:t>匹配</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绩</w:t>
            </w:r>
            <w:r>
              <w:rPr>
                <w:rFonts w:ascii="宋?" w:hAnsi="宋?" w:cs="宋?" w:hint="eastAsia"/>
                <w:kern w:val="0"/>
                <w:sz w:val="20"/>
                <w:szCs w:val="20"/>
              </w:rPr>
              <w:t>效目</w:t>
            </w:r>
            <w:r>
              <w:rPr>
                <w:rFonts w:ascii="宋体" w:hAnsi="宋体" w:cs="宋体" w:hint="eastAsia"/>
                <w:kern w:val="0"/>
                <w:sz w:val="20"/>
                <w:szCs w:val="20"/>
              </w:rPr>
              <w:t>标设</w:t>
            </w:r>
            <w:r>
              <w:rPr>
                <w:rFonts w:ascii="宋?" w:hAnsi="宋?" w:cs="宋?" w:hint="eastAsia"/>
                <w:kern w:val="0"/>
                <w:sz w:val="20"/>
                <w:szCs w:val="20"/>
              </w:rPr>
              <w:t>定符合</w:t>
            </w:r>
            <w:r>
              <w:rPr>
                <w:rFonts w:ascii="宋体" w:hAnsi="宋体" w:cs="宋体" w:hint="eastAsia"/>
                <w:kern w:val="0"/>
                <w:sz w:val="20"/>
                <w:szCs w:val="20"/>
              </w:rPr>
              <w:t>实际</w:t>
            </w:r>
            <w:r>
              <w:rPr>
                <w:rFonts w:ascii="宋?" w:hAnsi="宋?" w:cs="宋?" w:hint="eastAsia"/>
                <w:kern w:val="0"/>
                <w:sz w:val="20"/>
                <w:szCs w:val="20"/>
              </w:rPr>
              <w:t>需求的抽</w:t>
            </w:r>
            <w:r>
              <w:rPr>
                <w:rFonts w:ascii="宋体" w:hAnsi="宋体" w:cs="宋体" w:hint="eastAsia"/>
                <w:kern w:val="0"/>
                <w:sz w:val="20"/>
                <w:szCs w:val="20"/>
              </w:rPr>
              <w:t>样项</w:t>
            </w:r>
            <w:r>
              <w:rPr>
                <w:rFonts w:ascii="宋?" w:hAnsi="宋?" w:cs="宋?" w:hint="eastAsia"/>
                <w:kern w:val="0"/>
                <w:sz w:val="20"/>
                <w:szCs w:val="20"/>
              </w:rPr>
              <w:t>目点</w:t>
            </w:r>
            <w:r>
              <w:rPr>
                <w:rFonts w:ascii="宋体" w:hAnsi="宋体" w:cs="宋体" w:hint="eastAsia"/>
                <w:kern w:val="0"/>
                <w:sz w:val="20"/>
                <w:szCs w:val="20"/>
              </w:rPr>
              <w:t>个数</w:t>
            </w:r>
            <w:r>
              <w:rPr>
                <w:rFonts w:ascii="宋?" w:hAnsi="宋?" w:cs="宋?"/>
                <w:kern w:val="0"/>
                <w:sz w:val="20"/>
                <w:szCs w:val="20"/>
              </w:rPr>
              <w:t>/</w:t>
            </w:r>
            <w:r>
              <w:rPr>
                <w:rFonts w:ascii="宋?" w:hAnsi="宋?" w:cs="宋?" w:hint="eastAsia"/>
                <w:kern w:val="0"/>
                <w:sz w:val="20"/>
                <w:szCs w:val="20"/>
              </w:rPr>
              <w:t>抽</w:t>
            </w:r>
            <w:r>
              <w:rPr>
                <w:rFonts w:ascii="宋体" w:hAnsi="宋体" w:cs="宋体" w:hint="eastAsia"/>
                <w:kern w:val="0"/>
                <w:sz w:val="20"/>
                <w:szCs w:val="20"/>
              </w:rPr>
              <w:t>样项</w:t>
            </w:r>
            <w:r>
              <w:rPr>
                <w:rFonts w:ascii="宋?" w:hAnsi="宋?" w:cs="宋?" w:hint="eastAsia"/>
                <w:kern w:val="0"/>
                <w:sz w:val="20"/>
                <w:szCs w:val="20"/>
              </w:rPr>
              <w:t>目点</w:t>
            </w:r>
            <w:r>
              <w:rPr>
                <w:rFonts w:ascii="宋体" w:hAnsi="宋体" w:cs="宋体" w:hint="eastAsia"/>
                <w:kern w:val="0"/>
                <w:sz w:val="20"/>
                <w:szCs w:val="20"/>
              </w:rPr>
              <w:t>总数</w:t>
            </w:r>
            <w:r>
              <w:rPr>
                <w:rFonts w:ascii="宋?" w:hAnsi="宋?" w:cs="宋?" w:hint="eastAsia"/>
                <w:kern w:val="0"/>
                <w:sz w:val="20"/>
                <w:szCs w:val="20"/>
              </w:rPr>
              <w:t>×</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4</w:t>
            </w:r>
            <w:r>
              <w:rPr>
                <w:rFonts w:ascii="宋体" w:hAnsi="宋体" w:cs="宋体" w:hint="eastAsia"/>
                <w:sz w:val="20"/>
                <w:szCs w:val="20"/>
              </w:rPr>
              <w:t>个</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4</w:t>
            </w:r>
            <w:r>
              <w:rPr>
                <w:rFonts w:ascii="宋体" w:hAnsi="宋体" w:cs="宋体" w:hint="eastAsia"/>
                <w:sz w:val="20"/>
                <w:szCs w:val="20"/>
              </w:rPr>
              <w:t>个</w:t>
            </w:r>
          </w:p>
        </w:tc>
      </w:tr>
      <w:tr w:rsidR="00683A99">
        <w:trPr>
          <w:trHeight w:val="76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决</w:t>
            </w:r>
            <w:r>
              <w:rPr>
                <w:rFonts w:ascii="宋?" w:hAnsi="宋?" w:cs="宋?" w:hint="eastAsia"/>
                <w:kern w:val="0"/>
                <w:sz w:val="20"/>
                <w:szCs w:val="20"/>
              </w:rPr>
              <w:t>策依据</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政策依据</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目符合</w:t>
            </w:r>
            <w:r>
              <w:rPr>
                <w:rFonts w:ascii="宋体" w:hAnsi="宋体" w:cs="宋体" w:hint="eastAsia"/>
                <w:kern w:val="0"/>
                <w:sz w:val="20"/>
                <w:szCs w:val="20"/>
              </w:rPr>
              <w:t>党</w:t>
            </w:r>
            <w:r>
              <w:rPr>
                <w:rFonts w:ascii="宋?" w:hAnsi="宋?" w:cs="宋?" w:hint="eastAsia"/>
                <w:kern w:val="0"/>
                <w:sz w:val="20"/>
                <w:szCs w:val="20"/>
              </w:rPr>
              <w:t>中央、</w:t>
            </w:r>
            <w:r>
              <w:rPr>
                <w:rFonts w:ascii="宋体" w:hAnsi="宋体" w:cs="宋体" w:hint="eastAsia"/>
                <w:kern w:val="0"/>
                <w:sz w:val="20"/>
                <w:szCs w:val="20"/>
              </w:rPr>
              <w:t>国务</w:t>
            </w:r>
            <w:r>
              <w:rPr>
                <w:rFonts w:ascii="宋?" w:hAnsi="宋?" w:cs="宋?" w:hint="eastAsia"/>
                <w:kern w:val="0"/>
                <w:sz w:val="20"/>
                <w:szCs w:val="20"/>
              </w:rPr>
              <w:t>院和省委、省政府</w:t>
            </w:r>
            <w:r>
              <w:rPr>
                <w:rFonts w:ascii="宋体" w:hAnsi="宋体" w:cs="宋体" w:hint="eastAsia"/>
                <w:kern w:val="0"/>
                <w:sz w:val="20"/>
                <w:szCs w:val="20"/>
              </w:rPr>
              <w:t>决</w:t>
            </w:r>
            <w:r>
              <w:rPr>
                <w:rFonts w:ascii="宋?" w:hAnsi="宋?" w:cs="宋?" w:hint="eastAsia"/>
                <w:kern w:val="0"/>
                <w:sz w:val="20"/>
                <w:szCs w:val="20"/>
              </w:rPr>
              <w:t>策部署；符合</w:t>
            </w:r>
            <w:r>
              <w:rPr>
                <w:rFonts w:ascii="宋体" w:hAnsi="宋体" w:cs="宋体" w:hint="eastAsia"/>
                <w:kern w:val="0"/>
                <w:sz w:val="20"/>
                <w:szCs w:val="20"/>
              </w:rPr>
              <w:t>当</w:t>
            </w:r>
            <w:r>
              <w:rPr>
                <w:rFonts w:ascii="宋?" w:hAnsi="宋?" w:cs="宋?" w:hint="eastAsia"/>
                <w:kern w:val="0"/>
                <w:sz w:val="20"/>
                <w:szCs w:val="20"/>
              </w:rPr>
              <w:t>前</w:t>
            </w:r>
            <w:r>
              <w:rPr>
                <w:rFonts w:ascii="宋体" w:hAnsi="宋体" w:cs="宋体" w:hint="eastAsia"/>
                <w:kern w:val="0"/>
                <w:sz w:val="20"/>
                <w:szCs w:val="20"/>
              </w:rPr>
              <w:t>经济</w:t>
            </w:r>
            <w:r>
              <w:rPr>
                <w:rFonts w:ascii="宋?" w:hAnsi="宋?" w:cs="宋?" w:hint="eastAsia"/>
                <w:kern w:val="0"/>
                <w:sz w:val="20"/>
                <w:szCs w:val="20"/>
              </w:rPr>
              <w:t>社</w:t>
            </w:r>
            <w:r>
              <w:rPr>
                <w:rFonts w:ascii="宋体" w:hAnsi="宋体" w:cs="宋体" w:hint="eastAsia"/>
                <w:kern w:val="0"/>
                <w:sz w:val="20"/>
                <w:szCs w:val="20"/>
              </w:rPr>
              <w:t>会发</w:t>
            </w:r>
            <w:r>
              <w:rPr>
                <w:rFonts w:ascii="宋?" w:hAnsi="宋?" w:cs="宋?" w:hint="eastAsia"/>
                <w:kern w:val="0"/>
                <w:sz w:val="20"/>
                <w:szCs w:val="20"/>
              </w:rPr>
              <w:t>展需要</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实</w:t>
            </w:r>
            <w:r>
              <w:rPr>
                <w:rFonts w:ascii="宋?" w:hAnsi="宋?" w:cs="宋?" w:hint="eastAsia"/>
                <w:kern w:val="0"/>
                <w:sz w:val="20"/>
                <w:szCs w:val="20"/>
              </w:rPr>
              <w:t>施</w:t>
            </w:r>
            <w:r>
              <w:rPr>
                <w:rFonts w:ascii="宋体" w:hAnsi="宋体" w:cs="宋体" w:hint="eastAsia"/>
                <w:kern w:val="0"/>
                <w:sz w:val="20"/>
                <w:szCs w:val="20"/>
              </w:rPr>
              <w:t>规划</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连续</w:t>
            </w:r>
            <w:r>
              <w:rPr>
                <w:rFonts w:ascii="宋?" w:hAnsi="宋?" w:cs="宋?" w:hint="eastAsia"/>
                <w:kern w:val="0"/>
                <w:sz w:val="20"/>
                <w:szCs w:val="20"/>
              </w:rPr>
              <w:t>性</w:t>
            </w:r>
            <w:r>
              <w:rPr>
                <w:rFonts w:ascii="宋体" w:hAnsi="宋体" w:cs="宋体" w:hint="eastAsia"/>
                <w:kern w:val="0"/>
                <w:sz w:val="20"/>
                <w:szCs w:val="20"/>
              </w:rPr>
              <w:t>项</w:t>
            </w:r>
            <w:r>
              <w:rPr>
                <w:rFonts w:ascii="宋?" w:hAnsi="宋?" w:cs="宋?" w:hint="eastAsia"/>
                <w:kern w:val="0"/>
                <w:sz w:val="20"/>
                <w:szCs w:val="20"/>
              </w:rPr>
              <w:t>目根据需要制定中</w:t>
            </w:r>
            <w:r>
              <w:rPr>
                <w:rFonts w:ascii="宋体" w:hAnsi="宋体" w:cs="宋体" w:hint="eastAsia"/>
                <w:kern w:val="0"/>
                <w:sz w:val="20"/>
                <w:szCs w:val="20"/>
              </w:rPr>
              <w:t>长</w:t>
            </w:r>
            <w:r>
              <w:rPr>
                <w:rFonts w:ascii="宋?" w:hAnsi="宋?" w:cs="宋?" w:hint="eastAsia"/>
                <w:kern w:val="0"/>
                <w:sz w:val="20"/>
                <w:szCs w:val="20"/>
              </w:rPr>
              <w:t>期</w:t>
            </w:r>
            <w:r>
              <w:rPr>
                <w:rFonts w:ascii="宋体" w:hAnsi="宋体" w:cs="宋体" w:hint="eastAsia"/>
                <w:kern w:val="0"/>
                <w:sz w:val="20"/>
                <w:szCs w:val="20"/>
              </w:rPr>
              <w:t>实</w:t>
            </w:r>
            <w:r>
              <w:rPr>
                <w:rFonts w:ascii="宋?" w:hAnsi="宋?" w:cs="宋?" w:hint="eastAsia"/>
                <w:kern w:val="0"/>
                <w:sz w:val="20"/>
                <w:szCs w:val="20"/>
              </w:rPr>
              <w:t>施</w:t>
            </w:r>
            <w:r>
              <w:rPr>
                <w:rFonts w:ascii="宋体" w:hAnsi="宋体" w:cs="宋体" w:hint="eastAsia"/>
                <w:kern w:val="0"/>
                <w:sz w:val="20"/>
                <w:szCs w:val="20"/>
              </w:rPr>
              <w:t>规划</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有</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有</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实</w:t>
            </w:r>
            <w:r>
              <w:rPr>
                <w:rFonts w:ascii="宋?" w:hAnsi="宋?" w:cs="宋?" w:hint="eastAsia"/>
                <w:kern w:val="0"/>
                <w:sz w:val="20"/>
                <w:szCs w:val="20"/>
              </w:rPr>
              <w:t>施</w:t>
            </w:r>
            <w:r>
              <w:rPr>
                <w:rFonts w:ascii="宋体" w:hAnsi="宋体" w:cs="宋体" w:hint="eastAsia"/>
                <w:kern w:val="0"/>
                <w:sz w:val="20"/>
                <w:szCs w:val="20"/>
              </w:rPr>
              <w:t>规划</w:t>
            </w:r>
            <w:r>
              <w:rPr>
                <w:rFonts w:ascii="宋?" w:hAnsi="宋?" w:cs="宋?" w:hint="eastAsia"/>
                <w:kern w:val="0"/>
                <w:sz w:val="20"/>
                <w:szCs w:val="20"/>
              </w:rPr>
              <w:t>符合</w:t>
            </w:r>
            <w:r>
              <w:rPr>
                <w:rFonts w:ascii="宋体" w:hAnsi="宋体" w:cs="宋体" w:hint="eastAsia"/>
                <w:kern w:val="0"/>
                <w:sz w:val="20"/>
                <w:szCs w:val="20"/>
              </w:rPr>
              <w:t>实际</w:t>
            </w:r>
            <w:r>
              <w:rPr>
                <w:rFonts w:ascii="宋?" w:hAnsi="宋?" w:cs="宋?" w:hint="eastAsia"/>
                <w:kern w:val="0"/>
                <w:sz w:val="20"/>
                <w:szCs w:val="20"/>
              </w:rPr>
              <w:t>，</w:t>
            </w:r>
            <w:r>
              <w:rPr>
                <w:rFonts w:ascii="宋体" w:hAnsi="宋体" w:cs="宋体" w:hint="eastAsia"/>
                <w:kern w:val="0"/>
                <w:sz w:val="20"/>
                <w:szCs w:val="20"/>
              </w:rPr>
              <w:t>并</w:t>
            </w:r>
            <w:r>
              <w:rPr>
                <w:rFonts w:ascii="宋?" w:hAnsi="宋?" w:cs="宋?" w:hint="eastAsia"/>
                <w:kern w:val="0"/>
                <w:sz w:val="20"/>
                <w:szCs w:val="20"/>
              </w:rPr>
              <w:t>根据情</w:t>
            </w:r>
            <w:r>
              <w:rPr>
                <w:rFonts w:ascii="宋体" w:hAnsi="宋体" w:cs="宋体" w:hint="eastAsia"/>
                <w:kern w:val="0"/>
                <w:sz w:val="20"/>
                <w:szCs w:val="20"/>
              </w:rPr>
              <w:t>况变</w:t>
            </w:r>
            <w:r>
              <w:rPr>
                <w:rFonts w:ascii="宋?" w:hAnsi="宋?" w:cs="宋?" w:hint="eastAsia"/>
                <w:kern w:val="0"/>
                <w:sz w:val="20"/>
                <w:szCs w:val="20"/>
              </w:rPr>
              <w:t>化适</w:t>
            </w:r>
            <w:r>
              <w:rPr>
                <w:rFonts w:ascii="宋体" w:hAnsi="宋体" w:cs="宋体" w:hint="eastAsia"/>
                <w:kern w:val="0"/>
                <w:sz w:val="20"/>
                <w:szCs w:val="20"/>
              </w:rPr>
              <w:t>时调</w:t>
            </w:r>
            <w:r>
              <w:rPr>
                <w:rFonts w:ascii="宋?" w:hAnsi="宋?" w:cs="宋?" w:hint="eastAsia"/>
                <w:kern w:val="0"/>
                <w:sz w:val="20"/>
                <w:szCs w:val="20"/>
              </w:rPr>
              <w:t>整</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管理制度</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制定</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资</w:t>
            </w:r>
            <w:r>
              <w:rPr>
                <w:rFonts w:ascii="宋?" w:hAnsi="宋?" w:cs="宋?" w:hint="eastAsia"/>
                <w:kern w:val="0"/>
                <w:sz w:val="20"/>
                <w:szCs w:val="20"/>
              </w:rPr>
              <w:t>金管理</w:t>
            </w:r>
            <w:r>
              <w:rPr>
                <w:rFonts w:ascii="宋体" w:hAnsi="宋体" w:cs="宋体" w:hint="eastAsia"/>
                <w:kern w:val="0"/>
                <w:sz w:val="20"/>
                <w:szCs w:val="20"/>
              </w:rPr>
              <w:t>办</w:t>
            </w:r>
            <w:r>
              <w:rPr>
                <w:rFonts w:ascii="宋?" w:hAnsi="宋?" w:cs="宋?" w:hint="eastAsia"/>
                <w:kern w:val="0"/>
                <w:sz w:val="20"/>
                <w:szCs w:val="20"/>
              </w:rPr>
              <w:t>法</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r>
      <w:tr w:rsidR="00683A99">
        <w:trPr>
          <w:trHeight w:val="75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资</w:t>
            </w:r>
            <w:r>
              <w:rPr>
                <w:rFonts w:ascii="宋?" w:hAnsi="宋?" w:cs="宋?" w:hint="eastAsia"/>
                <w:kern w:val="0"/>
                <w:sz w:val="20"/>
                <w:szCs w:val="20"/>
              </w:rPr>
              <w:t>金分配</w:t>
            </w:r>
            <w:r>
              <w:rPr>
                <w:rFonts w:ascii="宋体" w:hAnsi="宋体" w:cs="宋体" w:hint="eastAsia"/>
                <w:kern w:val="0"/>
                <w:sz w:val="20"/>
                <w:szCs w:val="20"/>
              </w:rPr>
              <w:t>决</w:t>
            </w:r>
            <w:r>
              <w:rPr>
                <w:rFonts w:ascii="宋?" w:hAnsi="宋?" w:cs="宋?" w:hint="eastAsia"/>
                <w:kern w:val="0"/>
                <w:sz w:val="20"/>
                <w:szCs w:val="20"/>
              </w:rPr>
              <w:t>策程序明</w:t>
            </w:r>
            <w:r>
              <w:rPr>
                <w:rFonts w:ascii="宋体" w:hAnsi="宋体" w:cs="宋体" w:hint="eastAsia"/>
                <w:kern w:val="0"/>
                <w:sz w:val="20"/>
                <w:szCs w:val="20"/>
              </w:rPr>
              <w:t>确</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明</w:t>
            </w:r>
            <w:r>
              <w:rPr>
                <w:rFonts w:ascii="宋体" w:hAnsi="宋体" w:cs="宋体" w:hint="eastAsia"/>
                <w:sz w:val="20"/>
                <w:szCs w:val="20"/>
              </w:rPr>
              <w:t>确</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明</w:t>
            </w:r>
            <w:r>
              <w:rPr>
                <w:rFonts w:ascii="宋体" w:hAnsi="宋体" w:cs="宋体" w:hint="eastAsia"/>
                <w:sz w:val="20"/>
                <w:szCs w:val="20"/>
              </w:rPr>
              <w:t>确</w:t>
            </w:r>
          </w:p>
        </w:tc>
      </w:tr>
      <w:tr w:rsidR="00683A99">
        <w:trPr>
          <w:trHeight w:val="82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资</w:t>
            </w:r>
            <w:r>
              <w:rPr>
                <w:rFonts w:ascii="宋?" w:hAnsi="宋?" w:cs="宋?" w:hint="eastAsia"/>
                <w:kern w:val="0"/>
                <w:sz w:val="20"/>
                <w:szCs w:val="20"/>
              </w:rPr>
              <w:t>金分配</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分配方法</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资</w:t>
            </w:r>
            <w:r>
              <w:rPr>
                <w:rFonts w:ascii="宋?" w:hAnsi="宋?" w:cs="宋?" w:hint="eastAsia"/>
                <w:kern w:val="0"/>
                <w:sz w:val="20"/>
                <w:szCs w:val="20"/>
              </w:rPr>
              <w:t>金分配方法是否科</w:t>
            </w:r>
            <w:r>
              <w:rPr>
                <w:rFonts w:ascii="宋体" w:hAnsi="宋体" w:cs="宋体" w:hint="eastAsia"/>
                <w:kern w:val="0"/>
                <w:sz w:val="20"/>
                <w:szCs w:val="20"/>
              </w:rPr>
              <w:t>学</w:t>
            </w:r>
            <w:r>
              <w:rPr>
                <w:rFonts w:ascii="宋?" w:hAnsi="宋?" w:cs="宋?" w:hint="eastAsia"/>
                <w:kern w:val="0"/>
                <w:sz w:val="20"/>
                <w:szCs w:val="20"/>
              </w:rPr>
              <w:t>合理</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合理</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合理</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分配</w:t>
            </w:r>
            <w:r>
              <w:rPr>
                <w:rFonts w:ascii="宋体" w:hAnsi="宋体" w:cs="宋体" w:hint="eastAsia"/>
                <w:kern w:val="0"/>
                <w:sz w:val="20"/>
                <w:szCs w:val="20"/>
              </w:rPr>
              <w:t>过</w:t>
            </w:r>
            <w:r>
              <w:rPr>
                <w:rFonts w:ascii="宋?" w:hAnsi="宋?" w:cs="宋?" w:hint="eastAsia"/>
                <w:kern w:val="0"/>
                <w:sz w:val="20"/>
                <w:szCs w:val="20"/>
              </w:rPr>
              <w:t>程</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分配</w:t>
            </w:r>
            <w:r>
              <w:rPr>
                <w:rFonts w:ascii="宋体" w:hAnsi="宋体" w:cs="宋体" w:hint="eastAsia"/>
                <w:kern w:val="0"/>
                <w:sz w:val="20"/>
                <w:szCs w:val="20"/>
              </w:rPr>
              <w:t>过</w:t>
            </w:r>
            <w:r>
              <w:rPr>
                <w:rFonts w:ascii="宋?" w:hAnsi="宋?" w:cs="宋?" w:hint="eastAsia"/>
                <w:kern w:val="0"/>
                <w:sz w:val="20"/>
                <w:szCs w:val="20"/>
              </w:rPr>
              <w:t>程符合相</w:t>
            </w:r>
            <w:r>
              <w:rPr>
                <w:rFonts w:ascii="宋体" w:hAnsi="宋体" w:cs="宋体" w:hint="eastAsia"/>
                <w:kern w:val="0"/>
                <w:sz w:val="20"/>
                <w:szCs w:val="20"/>
              </w:rPr>
              <w:t>关规</w:t>
            </w:r>
            <w:r>
              <w:rPr>
                <w:rFonts w:ascii="宋?" w:hAnsi="宋?" w:cs="宋?" w:hint="eastAsia"/>
                <w:kern w:val="0"/>
                <w:sz w:val="20"/>
                <w:szCs w:val="20"/>
              </w:rPr>
              <w:t>定</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r>
      <w:tr w:rsidR="00683A99">
        <w:trPr>
          <w:trHeight w:val="76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分配</w:t>
            </w:r>
            <w:r>
              <w:rPr>
                <w:rFonts w:ascii="宋体" w:hAnsi="宋体" w:cs="宋体" w:hint="eastAsia"/>
                <w:kern w:val="0"/>
                <w:sz w:val="20"/>
                <w:szCs w:val="20"/>
              </w:rPr>
              <w:t>结</w:t>
            </w:r>
            <w:r>
              <w:rPr>
                <w:rFonts w:ascii="宋?" w:hAnsi="宋?" w:cs="宋?" w:hint="eastAsia"/>
                <w:kern w:val="0"/>
                <w:sz w:val="20"/>
                <w:szCs w:val="20"/>
              </w:rPr>
              <w:t>果</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审</w:t>
            </w:r>
            <w:r>
              <w:rPr>
                <w:rFonts w:ascii="宋?" w:hAnsi="宋?" w:cs="宋?" w:hint="eastAsia"/>
                <w:kern w:val="0"/>
                <w:sz w:val="20"/>
                <w:szCs w:val="20"/>
              </w:rPr>
              <w:t>核把</w:t>
            </w:r>
            <w:r>
              <w:rPr>
                <w:rFonts w:ascii="宋体" w:hAnsi="宋体" w:cs="宋体" w:hint="eastAsia"/>
                <w:kern w:val="0"/>
                <w:sz w:val="20"/>
                <w:szCs w:val="20"/>
              </w:rPr>
              <w:t>关</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符合申</w:t>
            </w:r>
            <w:r>
              <w:rPr>
                <w:rFonts w:ascii="宋体" w:hAnsi="宋体" w:cs="宋体" w:hint="eastAsia"/>
                <w:kern w:val="0"/>
                <w:sz w:val="20"/>
                <w:szCs w:val="20"/>
              </w:rPr>
              <w:t>报条</w:t>
            </w:r>
            <w:r>
              <w:rPr>
                <w:rFonts w:ascii="宋?" w:hAnsi="宋?" w:cs="宋?" w:hint="eastAsia"/>
                <w:kern w:val="0"/>
                <w:sz w:val="20"/>
                <w:szCs w:val="20"/>
              </w:rPr>
              <w:t>件的抽</w:t>
            </w:r>
            <w:r>
              <w:rPr>
                <w:rFonts w:ascii="宋体" w:hAnsi="宋体" w:cs="宋体" w:hint="eastAsia"/>
                <w:kern w:val="0"/>
                <w:sz w:val="20"/>
                <w:szCs w:val="20"/>
              </w:rPr>
              <w:t>样项</w:t>
            </w:r>
            <w:r>
              <w:rPr>
                <w:rFonts w:ascii="宋?" w:hAnsi="宋?" w:cs="宋?" w:hint="eastAsia"/>
                <w:kern w:val="0"/>
                <w:sz w:val="20"/>
                <w:szCs w:val="20"/>
              </w:rPr>
              <w:t>目点</w:t>
            </w:r>
            <w:r>
              <w:rPr>
                <w:rFonts w:ascii="宋体" w:hAnsi="宋体" w:cs="宋体" w:hint="eastAsia"/>
                <w:kern w:val="0"/>
                <w:sz w:val="20"/>
                <w:szCs w:val="20"/>
              </w:rPr>
              <w:t>个数</w:t>
            </w:r>
            <w:r>
              <w:rPr>
                <w:rFonts w:ascii="宋?" w:hAnsi="宋?" w:cs="宋?"/>
                <w:kern w:val="0"/>
                <w:sz w:val="20"/>
                <w:szCs w:val="20"/>
              </w:rPr>
              <w:t>/</w:t>
            </w:r>
            <w:r>
              <w:rPr>
                <w:rFonts w:ascii="宋?" w:hAnsi="宋?" w:cs="宋?" w:hint="eastAsia"/>
                <w:kern w:val="0"/>
                <w:sz w:val="20"/>
                <w:szCs w:val="20"/>
              </w:rPr>
              <w:t>抽</w:t>
            </w:r>
            <w:r>
              <w:rPr>
                <w:rFonts w:ascii="宋体" w:hAnsi="宋体" w:cs="宋体" w:hint="eastAsia"/>
                <w:kern w:val="0"/>
                <w:sz w:val="20"/>
                <w:szCs w:val="20"/>
              </w:rPr>
              <w:t>样项</w:t>
            </w:r>
            <w:r>
              <w:rPr>
                <w:rFonts w:ascii="宋?" w:hAnsi="宋?" w:cs="宋?" w:hint="eastAsia"/>
                <w:kern w:val="0"/>
                <w:sz w:val="20"/>
                <w:szCs w:val="20"/>
              </w:rPr>
              <w:t>目点</w:t>
            </w:r>
            <w:r>
              <w:rPr>
                <w:rFonts w:ascii="宋体" w:hAnsi="宋体" w:cs="宋体" w:hint="eastAsia"/>
                <w:kern w:val="0"/>
                <w:sz w:val="20"/>
                <w:szCs w:val="20"/>
              </w:rPr>
              <w:t>总数</w:t>
            </w:r>
            <w:r>
              <w:rPr>
                <w:rFonts w:ascii="宋?" w:hAnsi="宋?" w:cs="宋?" w:hint="eastAsia"/>
                <w:kern w:val="0"/>
                <w:sz w:val="20"/>
                <w:szCs w:val="20"/>
              </w:rPr>
              <w:t>×</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4</w:t>
            </w:r>
            <w:r>
              <w:rPr>
                <w:rFonts w:ascii="宋体" w:hAnsi="宋体" w:cs="宋体" w:hint="eastAsia"/>
                <w:sz w:val="20"/>
                <w:szCs w:val="20"/>
              </w:rPr>
              <w:t>个</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4</w:t>
            </w:r>
            <w:r>
              <w:rPr>
                <w:rFonts w:ascii="宋体" w:hAnsi="宋体" w:cs="宋体" w:hint="eastAsia"/>
                <w:sz w:val="20"/>
                <w:szCs w:val="20"/>
              </w:rPr>
              <w:t>个</w:t>
            </w:r>
          </w:p>
        </w:tc>
      </w:tr>
      <w:tr w:rsidR="00683A99">
        <w:trPr>
          <w:trHeight w:val="102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资</w:t>
            </w:r>
            <w:r>
              <w:rPr>
                <w:rFonts w:ascii="宋?" w:hAnsi="宋?" w:cs="宋?" w:hint="eastAsia"/>
                <w:kern w:val="0"/>
                <w:sz w:val="20"/>
                <w:szCs w:val="20"/>
              </w:rPr>
              <w:t>金集中</w:t>
            </w:r>
          </w:p>
        </w:tc>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集中</w:t>
            </w:r>
          </w:p>
        </w:tc>
        <w:tc>
          <w:tcPr>
            <w:tcW w:w="17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财</w:t>
            </w:r>
            <w:r>
              <w:rPr>
                <w:rFonts w:ascii="宋?" w:hAnsi="宋?" w:cs="宋?" w:hint="eastAsia"/>
                <w:kern w:val="0"/>
                <w:sz w:val="20"/>
                <w:szCs w:val="20"/>
              </w:rPr>
              <w:t>政</w:t>
            </w:r>
            <w:r>
              <w:rPr>
                <w:rFonts w:ascii="宋体" w:hAnsi="宋体" w:cs="宋体" w:hint="eastAsia"/>
                <w:kern w:val="0"/>
                <w:sz w:val="20"/>
                <w:szCs w:val="20"/>
              </w:rPr>
              <w:t>资</w:t>
            </w:r>
            <w:r>
              <w:rPr>
                <w:rFonts w:ascii="宋?" w:hAnsi="宋?" w:cs="宋?" w:hint="eastAsia"/>
                <w:kern w:val="0"/>
                <w:sz w:val="20"/>
                <w:szCs w:val="20"/>
              </w:rPr>
              <w:t>金占</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资</w:t>
            </w:r>
            <w:r>
              <w:rPr>
                <w:rFonts w:ascii="宋?" w:hAnsi="宋?" w:cs="宋?" w:hint="eastAsia"/>
                <w:kern w:val="0"/>
                <w:sz w:val="20"/>
                <w:szCs w:val="20"/>
              </w:rPr>
              <w:t>金</w:t>
            </w:r>
            <w:r>
              <w:rPr>
                <w:rFonts w:ascii="宋体" w:hAnsi="宋体" w:cs="宋体" w:hint="eastAsia"/>
                <w:kern w:val="0"/>
                <w:sz w:val="20"/>
                <w:szCs w:val="20"/>
              </w:rPr>
              <w:t>总额</w:t>
            </w:r>
            <w:r>
              <w:rPr>
                <w:rFonts w:ascii="宋?" w:hAnsi="宋?" w:cs="宋?" w:hint="eastAsia"/>
                <w:kern w:val="0"/>
                <w:sz w:val="20"/>
                <w:szCs w:val="20"/>
              </w:rPr>
              <w:t>比重</w:t>
            </w:r>
            <w:r>
              <w:rPr>
                <w:rFonts w:ascii="宋体" w:hAnsi="宋体" w:cs="宋体" w:hint="eastAsia"/>
                <w:kern w:val="0"/>
                <w:sz w:val="20"/>
                <w:szCs w:val="20"/>
              </w:rPr>
              <w:t>较</w:t>
            </w:r>
            <w:r>
              <w:rPr>
                <w:rFonts w:ascii="宋?" w:hAnsi="宋?" w:cs="宋?" w:hint="eastAsia"/>
                <w:kern w:val="0"/>
                <w:sz w:val="20"/>
                <w:szCs w:val="20"/>
              </w:rPr>
              <w:t>小</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个数</w:t>
            </w:r>
            <w:r>
              <w:rPr>
                <w:rFonts w:ascii="宋?" w:hAnsi="宋?" w:cs="宋?"/>
                <w:kern w:val="0"/>
                <w:sz w:val="20"/>
                <w:szCs w:val="20"/>
              </w:rPr>
              <w:t>/</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总数</w:t>
            </w:r>
            <w:r>
              <w:rPr>
                <w:rFonts w:ascii="宋?" w:hAnsi="宋?" w:cs="宋?" w:hint="eastAsia"/>
                <w:kern w:val="0"/>
                <w:sz w:val="20"/>
                <w:szCs w:val="20"/>
              </w:rPr>
              <w:t>×</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2</w:t>
            </w:r>
            <w:r>
              <w:rPr>
                <w:rFonts w:ascii="宋体" w:hAnsi="宋体" w:cs="宋体" w:hint="eastAsia"/>
                <w:sz w:val="20"/>
                <w:szCs w:val="20"/>
              </w:rPr>
              <w:t>个</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4</w:t>
            </w:r>
            <w:r>
              <w:rPr>
                <w:rFonts w:ascii="宋体" w:hAnsi="宋体" w:cs="宋体" w:hint="eastAsia"/>
                <w:sz w:val="20"/>
                <w:szCs w:val="20"/>
              </w:rPr>
              <w:t>个</w:t>
            </w:r>
          </w:p>
        </w:tc>
      </w:tr>
      <w:tr w:rsidR="00683A99">
        <w:trPr>
          <w:trHeight w:val="73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（均衡）</w:t>
            </w:r>
          </w:p>
        </w:tc>
        <w:tc>
          <w:tcPr>
            <w:tcW w:w="1176"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均衡</w:t>
            </w:r>
          </w:p>
        </w:tc>
        <w:tc>
          <w:tcPr>
            <w:tcW w:w="17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按</w:t>
            </w:r>
            <w:r>
              <w:rPr>
                <w:rFonts w:ascii="宋体" w:hAnsi="宋体" w:cs="宋体" w:hint="eastAsia"/>
                <w:kern w:val="0"/>
                <w:sz w:val="20"/>
                <w:szCs w:val="20"/>
              </w:rPr>
              <w:t>实际</w:t>
            </w:r>
            <w:r>
              <w:rPr>
                <w:rFonts w:ascii="宋?" w:hAnsi="宋?" w:cs="宋?" w:hint="eastAsia"/>
                <w:kern w:val="0"/>
                <w:sz w:val="20"/>
                <w:szCs w:val="20"/>
              </w:rPr>
              <w:t>分配</w:t>
            </w:r>
            <w:r>
              <w:rPr>
                <w:rFonts w:ascii="宋体" w:hAnsi="宋体" w:cs="宋体" w:hint="eastAsia"/>
                <w:kern w:val="0"/>
                <w:sz w:val="20"/>
                <w:szCs w:val="20"/>
              </w:rPr>
              <w:t>结</w:t>
            </w:r>
            <w:r>
              <w:rPr>
                <w:rFonts w:ascii="宋?" w:hAnsi="宋?" w:cs="宋?" w:hint="eastAsia"/>
                <w:kern w:val="0"/>
                <w:sz w:val="20"/>
                <w:szCs w:val="20"/>
              </w:rPr>
              <w:t>果</w:t>
            </w:r>
            <w:r>
              <w:rPr>
                <w:rFonts w:ascii="宋体" w:hAnsi="宋体" w:cs="宋体" w:hint="eastAsia"/>
                <w:kern w:val="0"/>
                <w:sz w:val="20"/>
                <w:szCs w:val="20"/>
              </w:rPr>
              <w:t>选择</w:t>
            </w:r>
            <w:r>
              <w:rPr>
                <w:rFonts w:ascii="宋?" w:hAnsi="宋?" w:cs="宋?" w:hint="eastAsia"/>
                <w:kern w:val="0"/>
                <w:sz w:val="20"/>
                <w:szCs w:val="20"/>
              </w:rPr>
              <w:t>客</w:t>
            </w:r>
            <w:r>
              <w:rPr>
                <w:rFonts w:ascii="宋体" w:hAnsi="宋体" w:cs="宋体" w:hint="eastAsia"/>
                <w:kern w:val="0"/>
                <w:sz w:val="20"/>
                <w:szCs w:val="20"/>
              </w:rPr>
              <w:t>观</w:t>
            </w:r>
            <w:r>
              <w:rPr>
                <w:rFonts w:ascii="宋?" w:hAnsi="宋?" w:cs="宋?" w:hint="eastAsia"/>
                <w:kern w:val="0"/>
                <w:sz w:val="20"/>
                <w:szCs w:val="20"/>
              </w:rPr>
              <w:t>因素</w:t>
            </w:r>
            <w:r>
              <w:rPr>
                <w:rFonts w:ascii="宋体" w:hAnsi="宋体" w:cs="宋体" w:hint="eastAsia"/>
                <w:kern w:val="0"/>
                <w:sz w:val="20"/>
                <w:szCs w:val="20"/>
              </w:rPr>
              <w:t>测</w:t>
            </w:r>
            <w:r>
              <w:rPr>
                <w:rFonts w:ascii="宋?" w:hAnsi="宋?" w:cs="宋?" w:hint="eastAsia"/>
                <w:kern w:val="0"/>
                <w:sz w:val="20"/>
                <w:szCs w:val="20"/>
              </w:rPr>
              <w:t>算</w:t>
            </w:r>
            <w:r>
              <w:rPr>
                <w:rFonts w:ascii="宋体" w:hAnsi="宋体" w:cs="宋体" w:hint="eastAsia"/>
                <w:kern w:val="0"/>
                <w:sz w:val="20"/>
                <w:szCs w:val="20"/>
              </w:rPr>
              <w:t>验证资</w:t>
            </w:r>
            <w:r>
              <w:rPr>
                <w:rFonts w:ascii="宋?" w:hAnsi="宋?" w:cs="宋?" w:hint="eastAsia"/>
                <w:kern w:val="0"/>
                <w:sz w:val="20"/>
                <w:szCs w:val="20"/>
              </w:rPr>
              <w:t>金分配方法制定、分配要素</w:t>
            </w:r>
            <w:r>
              <w:rPr>
                <w:rFonts w:ascii="宋体" w:hAnsi="宋体" w:cs="宋体" w:hint="eastAsia"/>
                <w:kern w:val="0"/>
                <w:sz w:val="20"/>
                <w:szCs w:val="20"/>
              </w:rPr>
              <w:t>设</w:t>
            </w:r>
            <w:r>
              <w:rPr>
                <w:rFonts w:ascii="宋?" w:hAnsi="宋?" w:cs="宋?" w:hint="eastAsia"/>
                <w:kern w:val="0"/>
                <w:sz w:val="20"/>
                <w:szCs w:val="20"/>
              </w:rPr>
              <w:t>定、基</w:t>
            </w:r>
            <w:r>
              <w:rPr>
                <w:rFonts w:ascii="宋体" w:hAnsi="宋体" w:cs="宋体" w:hint="eastAsia"/>
                <w:kern w:val="0"/>
                <w:sz w:val="20"/>
                <w:szCs w:val="20"/>
              </w:rPr>
              <w:t>础数</w:t>
            </w:r>
            <w:r>
              <w:rPr>
                <w:rFonts w:ascii="宋?" w:hAnsi="宋?" w:cs="宋?" w:hint="eastAsia"/>
                <w:kern w:val="0"/>
                <w:sz w:val="20"/>
                <w:szCs w:val="20"/>
              </w:rPr>
              <w:t>据</w:t>
            </w:r>
            <w:r>
              <w:rPr>
                <w:rFonts w:ascii="宋体" w:hAnsi="宋体" w:cs="宋体" w:hint="eastAsia"/>
                <w:kern w:val="0"/>
                <w:sz w:val="20"/>
                <w:szCs w:val="20"/>
              </w:rPr>
              <w:t>应</w:t>
            </w:r>
            <w:r>
              <w:rPr>
                <w:rFonts w:ascii="宋?" w:hAnsi="宋?" w:cs="宋?" w:hint="eastAsia"/>
                <w:kern w:val="0"/>
                <w:sz w:val="20"/>
                <w:szCs w:val="20"/>
              </w:rPr>
              <w:t>用、</w:t>
            </w:r>
            <w:r>
              <w:rPr>
                <w:rFonts w:ascii="宋体" w:hAnsi="宋体" w:cs="宋体" w:hint="eastAsia"/>
                <w:kern w:val="0"/>
                <w:sz w:val="20"/>
                <w:szCs w:val="20"/>
              </w:rPr>
              <w:t>测</w:t>
            </w:r>
            <w:r>
              <w:rPr>
                <w:rFonts w:ascii="宋?" w:hAnsi="宋?" w:cs="宋?" w:hint="eastAsia"/>
                <w:kern w:val="0"/>
                <w:sz w:val="20"/>
                <w:szCs w:val="20"/>
              </w:rPr>
              <w:t>算依据</w:t>
            </w:r>
            <w:r>
              <w:rPr>
                <w:rFonts w:ascii="宋体" w:hAnsi="宋体" w:cs="宋体" w:hint="eastAsia"/>
                <w:kern w:val="0"/>
                <w:sz w:val="20"/>
                <w:szCs w:val="20"/>
              </w:rPr>
              <w:t>选</w:t>
            </w:r>
            <w:r>
              <w:rPr>
                <w:rFonts w:ascii="宋?" w:hAnsi="宋?" w:cs="宋?" w:hint="eastAsia"/>
                <w:kern w:val="0"/>
                <w:sz w:val="20"/>
                <w:szCs w:val="20"/>
              </w:rPr>
              <w:t>取等是否科</w:t>
            </w:r>
            <w:r>
              <w:rPr>
                <w:rFonts w:ascii="宋体" w:hAnsi="宋体" w:cs="宋体" w:hint="eastAsia"/>
                <w:kern w:val="0"/>
                <w:sz w:val="20"/>
                <w:szCs w:val="20"/>
              </w:rPr>
              <w:t>学</w:t>
            </w:r>
            <w:r>
              <w:rPr>
                <w:rFonts w:ascii="宋?" w:hAnsi="宋?" w:cs="宋?" w:hint="eastAsia"/>
                <w:kern w:val="0"/>
                <w:sz w:val="20"/>
                <w:szCs w:val="20"/>
              </w:rPr>
              <w:t>合理（</w:t>
            </w:r>
            <w:r>
              <w:rPr>
                <w:rFonts w:ascii="宋?" w:hAnsi="宋?" w:cs="宋?"/>
                <w:kern w:val="0"/>
                <w:sz w:val="20"/>
                <w:szCs w:val="20"/>
              </w:rPr>
              <w:t>2</w:t>
            </w:r>
            <w:r>
              <w:rPr>
                <w:rFonts w:ascii="宋?" w:hAnsi="宋?" w:cs="宋?" w:hint="eastAsia"/>
                <w:kern w:val="0"/>
                <w:sz w:val="20"/>
                <w:szCs w:val="20"/>
              </w:rPr>
              <w:t>分）</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合理</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合理</w:t>
            </w:r>
          </w:p>
        </w:tc>
      </w:tr>
      <w:tr w:rsidR="00683A99">
        <w:trPr>
          <w:trHeight w:val="54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widowControl/>
              <w:jc w:val="left"/>
              <w:textAlignment w:val="center"/>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目管理</w:t>
            </w: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widowControl/>
              <w:jc w:val="center"/>
              <w:textAlignment w:val="center"/>
              <w:rPr>
                <w:rFonts w:ascii="宋?" w:cs="宋?"/>
                <w:sz w:val="20"/>
                <w:szCs w:val="20"/>
              </w:rPr>
            </w:pPr>
            <w:r>
              <w:rPr>
                <w:rFonts w:ascii="宋?" w:hAnsi="宋?" w:cs="宋?"/>
                <w:kern w:val="0"/>
                <w:sz w:val="20"/>
                <w:szCs w:val="20"/>
              </w:rPr>
              <w:t xml:space="preserve"> </w:t>
            </w:r>
            <w:r>
              <w:rPr>
                <w:rFonts w:ascii="宋体" w:hAnsi="宋体" w:cs="宋体" w:hint="eastAsia"/>
                <w:kern w:val="0"/>
                <w:sz w:val="20"/>
                <w:szCs w:val="20"/>
              </w:rPr>
              <w:t>资</w:t>
            </w:r>
            <w:r>
              <w:rPr>
                <w:rFonts w:ascii="宋?" w:hAnsi="宋?" w:cs="宋?" w:hint="eastAsia"/>
                <w:kern w:val="0"/>
                <w:sz w:val="20"/>
                <w:szCs w:val="20"/>
              </w:rPr>
              <w:t>金到位</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分配</w:t>
            </w:r>
            <w:r>
              <w:rPr>
                <w:rFonts w:ascii="宋体" w:hAnsi="宋体" w:cs="宋体" w:hint="eastAsia"/>
                <w:kern w:val="0"/>
                <w:sz w:val="20"/>
                <w:szCs w:val="20"/>
              </w:rPr>
              <w:t>时</w:t>
            </w:r>
            <w:r>
              <w:rPr>
                <w:rFonts w:ascii="宋?" w:hAnsi="宋?" w:cs="宋?" w:hint="eastAsia"/>
                <w:kern w:val="0"/>
                <w:sz w:val="20"/>
                <w:szCs w:val="20"/>
              </w:rPr>
              <w:t>效</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县级</w:t>
            </w:r>
            <w:r>
              <w:rPr>
                <w:rFonts w:ascii="宋?" w:hAnsi="宋?" w:cs="宋?" w:hint="eastAsia"/>
                <w:kern w:val="0"/>
                <w:sz w:val="20"/>
                <w:szCs w:val="20"/>
              </w:rPr>
              <w:t>主管部</w:t>
            </w:r>
            <w:r>
              <w:rPr>
                <w:rFonts w:ascii="宋体" w:hAnsi="宋体" w:cs="宋体" w:hint="eastAsia"/>
                <w:kern w:val="0"/>
                <w:sz w:val="20"/>
                <w:szCs w:val="20"/>
              </w:rPr>
              <w:t>门</w:t>
            </w:r>
            <w:r>
              <w:rPr>
                <w:rFonts w:ascii="宋?" w:hAnsi="宋?" w:cs="宋?" w:hint="eastAsia"/>
                <w:kern w:val="0"/>
                <w:sz w:val="20"/>
                <w:szCs w:val="20"/>
              </w:rPr>
              <w:t>按</w:t>
            </w:r>
            <w:r>
              <w:rPr>
                <w:rFonts w:ascii="宋体" w:hAnsi="宋体" w:cs="宋体" w:hint="eastAsia"/>
                <w:kern w:val="0"/>
                <w:sz w:val="20"/>
                <w:szCs w:val="20"/>
              </w:rPr>
              <w:t>规</w:t>
            </w:r>
            <w:r>
              <w:rPr>
                <w:rFonts w:ascii="宋?" w:hAnsi="宋?" w:cs="宋?" w:hint="eastAsia"/>
                <w:kern w:val="0"/>
                <w:sz w:val="20"/>
                <w:szCs w:val="20"/>
              </w:rPr>
              <w:t>定及</w:t>
            </w:r>
            <w:r>
              <w:rPr>
                <w:rFonts w:ascii="宋体" w:hAnsi="宋体" w:cs="宋体" w:hint="eastAsia"/>
                <w:kern w:val="0"/>
                <w:sz w:val="20"/>
                <w:szCs w:val="20"/>
              </w:rPr>
              <w:t>时</w:t>
            </w:r>
            <w:r>
              <w:rPr>
                <w:rFonts w:ascii="宋?" w:hAnsi="宋?" w:cs="宋?" w:hint="eastAsia"/>
                <w:kern w:val="0"/>
                <w:sz w:val="20"/>
                <w:szCs w:val="20"/>
              </w:rPr>
              <w:t>分配</w:t>
            </w:r>
            <w:r>
              <w:rPr>
                <w:rFonts w:ascii="宋体" w:hAnsi="宋体" w:cs="宋体" w:hint="eastAsia"/>
                <w:kern w:val="0"/>
                <w:sz w:val="20"/>
                <w:szCs w:val="20"/>
              </w:rPr>
              <w:t>资</w:t>
            </w:r>
            <w:r>
              <w:rPr>
                <w:rFonts w:ascii="宋?" w:hAnsi="宋?" w:cs="宋?" w:hint="eastAsia"/>
                <w:kern w:val="0"/>
                <w:sz w:val="20"/>
                <w:szCs w:val="20"/>
              </w:rPr>
              <w:t>金</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及</w:t>
            </w:r>
            <w:r>
              <w:rPr>
                <w:rFonts w:ascii="宋体" w:hAnsi="宋体" w:cs="宋体" w:hint="eastAsia"/>
                <w:sz w:val="20"/>
                <w:szCs w:val="20"/>
              </w:rPr>
              <w:t>时</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及</w:t>
            </w:r>
            <w:r>
              <w:rPr>
                <w:rFonts w:ascii="宋体" w:hAnsi="宋体" w:cs="宋体" w:hint="eastAsia"/>
                <w:sz w:val="20"/>
                <w:szCs w:val="20"/>
              </w:rPr>
              <w:t>时</w:t>
            </w:r>
          </w:p>
        </w:tc>
      </w:tr>
      <w:tr w:rsidR="00683A99">
        <w:trPr>
          <w:trHeight w:val="11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资</w:t>
            </w:r>
            <w:r>
              <w:rPr>
                <w:rFonts w:ascii="宋?" w:hAnsi="宋?" w:cs="宋?" w:hint="eastAsia"/>
                <w:kern w:val="0"/>
                <w:sz w:val="20"/>
                <w:szCs w:val="20"/>
              </w:rPr>
              <w:t>金</w:t>
            </w:r>
            <w:r>
              <w:rPr>
                <w:rFonts w:ascii="宋体" w:hAnsi="宋体" w:cs="宋体" w:hint="eastAsia"/>
                <w:kern w:val="0"/>
                <w:sz w:val="20"/>
                <w:szCs w:val="20"/>
              </w:rPr>
              <w:t>拨</w:t>
            </w:r>
            <w:r>
              <w:rPr>
                <w:rFonts w:ascii="宋?" w:hAnsi="宋?" w:cs="宋?" w:hint="eastAsia"/>
                <w:kern w:val="0"/>
                <w:sz w:val="20"/>
                <w:szCs w:val="20"/>
              </w:rPr>
              <w:t>付</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按</w:t>
            </w:r>
            <w:r>
              <w:rPr>
                <w:rFonts w:ascii="宋体" w:hAnsi="宋体" w:cs="宋体" w:hint="eastAsia"/>
                <w:kern w:val="0"/>
                <w:sz w:val="20"/>
                <w:szCs w:val="20"/>
              </w:rPr>
              <w:t>规</w:t>
            </w:r>
            <w:r>
              <w:rPr>
                <w:rFonts w:ascii="宋?" w:hAnsi="宋?" w:cs="宋?" w:hint="eastAsia"/>
                <w:kern w:val="0"/>
                <w:sz w:val="20"/>
                <w:szCs w:val="20"/>
              </w:rPr>
              <w:t>定及</w:t>
            </w:r>
            <w:r>
              <w:rPr>
                <w:rFonts w:ascii="宋体" w:hAnsi="宋体" w:cs="宋体" w:hint="eastAsia"/>
                <w:kern w:val="0"/>
                <w:sz w:val="20"/>
                <w:szCs w:val="20"/>
              </w:rPr>
              <w:t>时拨</w:t>
            </w:r>
            <w:r>
              <w:rPr>
                <w:rFonts w:ascii="宋?" w:hAnsi="宋?" w:cs="宋?" w:hint="eastAsia"/>
                <w:kern w:val="0"/>
                <w:sz w:val="20"/>
                <w:szCs w:val="20"/>
              </w:rPr>
              <w:t>付</w:t>
            </w:r>
            <w:r>
              <w:rPr>
                <w:rFonts w:ascii="宋体" w:hAnsi="宋体" w:cs="宋体" w:hint="eastAsia"/>
                <w:kern w:val="0"/>
                <w:sz w:val="20"/>
                <w:szCs w:val="20"/>
              </w:rPr>
              <w:t>资</w:t>
            </w:r>
            <w:r>
              <w:rPr>
                <w:rFonts w:ascii="宋?" w:hAnsi="宋?" w:cs="宋?" w:hint="eastAsia"/>
                <w:kern w:val="0"/>
                <w:sz w:val="20"/>
                <w:szCs w:val="20"/>
              </w:rPr>
              <w:t>金</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widowControl/>
              <w:jc w:val="center"/>
              <w:textAlignment w:val="center"/>
              <w:rPr>
                <w:rFonts w:ascii="宋?" w:cs="宋?"/>
                <w:sz w:val="20"/>
                <w:szCs w:val="20"/>
              </w:rPr>
            </w:pPr>
            <w:r>
              <w:rPr>
                <w:rFonts w:ascii="宋体" w:hAnsi="宋体" w:cs="宋体" w:hint="eastAsia"/>
                <w:kern w:val="0"/>
                <w:sz w:val="20"/>
                <w:szCs w:val="20"/>
              </w:rPr>
              <w:t>资</w:t>
            </w:r>
            <w:r>
              <w:rPr>
                <w:rFonts w:ascii="宋?" w:hAnsi="宋?" w:cs="宋?" w:hint="eastAsia"/>
                <w:kern w:val="0"/>
                <w:sz w:val="20"/>
                <w:szCs w:val="20"/>
              </w:rPr>
              <w:t>金管理</w:t>
            </w:r>
            <w:r>
              <w:rPr>
                <w:rFonts w:ascii="宋?" w:hAnsi="宋?" w:cs="宋?"/>
                <w:kern w:val="0"/>
                <w:sz w:val="20"/>
                <w:szCs w:val="20"/>
              </w:rPr>
              <w:t xml:space="preserve">  </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使用范</w:t>
            </w:r>
            <w:r>
              <w:rPr>
                <w:rFonts w:ascii="宋体" w:hAnsi="宋体" w:cs="宋体" w:hint="eastAsia"/>
                <w:kern w:val="0"/>
                <w:sz w:val="20"/>
                <w:szCs w:val="20"/>
              </w:rPr>
              <w:t>围</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资</w:t>
            </w:r>
            <w:r>
              <w:rPr>
                <w:rFonts w:ascii="宋?" w:hAnsi="宋?" w:cs="宋?" w:hint="eastAsia"/>
                <w:kern w:val="0"/>
                <w:sz w:val="20"/>
                <w:szCs w:val="20"/>
              </w:rPr>
              <w:t>金使用是否合</w:t>
            </w:r>
            <w:r>
              <w:rPr>
                <w:rFonts w:ascii="宋体" w:hAnsi="宋体" w:cs="宋体" w:hint="eastAsia"/>
                <w:kern w:val="0"/>
                <w:sz w:val="20"/>
                <w:szCs w:val="20"/>
              </w:rPr>
              <w:t>规</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支付依据</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资</w:t>
            </w:r>
            <w:r>
              <w:rPr>
                <w:rFonts w:ascii="宋?" w:hAnsi="宋?" w:cs="宋?" w:hint="eastAsia"/>
                <w:kern w:val="0"/>
                <w:sz w:val="20"/>
                <w:szCs w:val="20"/>
              </w:rPr>
              <w:t>金支付依据符合</w:t>
            </w:r>
            <w:r>
              <w:rPr>
                <w:rFonts w:ascii="宋体" w:hAnsi="宋体" w:cs="宋体" w:hint="eastAsia"/>
                <w:kern w:val="0"/>
                <w:sz w:val="20"/>
                <w:szCs w:val="20"/>
              </w:rPr>
              <w:t>规</w:t>
            </w:r>
            <w:r>
              <w:rPr>
                <w:rFonts w:ascii="宋?" w:hAnsi="宋?" w:cs="宋?" w:hint="eastAsia"/>
                <w:kern w:val="0"/>
                <w:sz w:val="20"/>
                <w:szCs w:val="20"/>
              </w:rPr>
              <w:t>定，</w:t>
            </w:r>
            <w:r>
              <w:rPr>
                <w:rFonts w:ascii="宋体" w:hAnsi="宋体" w:cs="宋体" w:hint="eastAsia"/>
                <w:kern w:val="0"/>
                <w:sz w:val="20"/>
                <w:szCs w:val="20"/>
              </w:rPr>
              <w:t>即</w:t>
            </w:r>
            <w:r>
              <w:rPr>
                <w:rFonts w:ascii="宋?" w:hAnsi="宋?" w:cs="宋?" w:hint="eastAsia"/>
                <w:kern w:val="0"/>
                <w:sz w:val="20"/>
                <w:szCs w:val="20"/>
              </w:rPr>
              <w:t>支付依</w:t>
            </w:r>
            <w:r>
              <w:rPr>
                <w:rFonts w:ascii="宋体" w:hAnsi="宋体" w:cs="宋体" w:hint="eastAsia"/>
                <w:kern w:val="0"/>
                <w:sz w:val="20"/>
                <w:szCs w:val="20"/>
              </w:rPr>
              <w:t>旧</w:t>
            </w:r>
            <w:r>
              <w:rPr>
                <w:rFonts w:ascii="宋?" w:hAnsi="宋?" w:cs="宋?" w:hint="eastAsia"/>
                <w:kern w:val="0"/>
                <w:sz w:val="20"/>
                <w:szCs w:val="20"/>
              </w:rPr>
              <w:t>合</w:t>
            </w:r>
            <w:r>
              <w:rPr>
                <w:rFonts w:ascii="宋体" w:hAnsi="宋体" w:cs="宋体" w:hint="eastAsia"/>
                <w:kern w:val="0"/>
                <w:sz w:val="20"/>
                <w:szCs w:val="20"/>
              </w:rPr>
              <w:t>规资</w:t>
            </w:r>
            <w:r>
              <w:rPr>
                <w:rFonts w:ascii="宋?" w:hAnsi="宋?" w:cs="宋?" w:hint="eastAsia"/>
                <w:kern w:val="0"/>
                <w:sz w:val="20"/>
                <w:szCs w:val="20"/>
              </w:rPr>
              <w:t>金量</w:t>
            </w:r>
            <w:r>
              <w:rPr>
                <w:rFonts w:ascii="宋?" w:hAnsi="宋?" w:cs="宋?"/>
                <w:kern w:val="0"/>
                <w:sz w:val="20"/>
                <w:szCs w:val="20"/>
              </w:rPr>
              <w:t>/</w:t>
            </w:r>
            <w:r>
              <w:rPr>
                <w:rFonts w:ascii="宋体" w:hAnsi="宋体" w:cs="宋体" w:hint="eastAsia"/>
                <w:kern w:val="0"/>
                <w:sz w:val="20"/>
                <w:szCs w:val="20"/>
              </w:rPr>
              <w:t>资</w:t>
            </w:r>
            <w:r>
              <w:rPr>
                <w:rFonts w:ascii="宋?" w:hAnsi="宋?" w:cs="宋?" w:hint="eastAsia"/>
                <w:kern w:val="0"/>
                <w:sz w:val="20"/>
                <w:szCs w:val="20"/>
              </w:rPr>
              <w:t>金</w:t>
            </w:r>
            <w:r>
              <w:rPr>
                <w:rFonts w:ascii="宋体" w:hAnsi="宋体" w:cs="宋体" w:hint="eastAsia"/>
                <w:kern w:val="0"/>
                <w:sz w:val="20"/>
                <w:szCs w:val="20"/>
              </w:rPr>
              <w:t>总</w:t>
            </w:r>
            <w:r>
              <w:rPr>
                <w:rFonts w:ascii="宋?" w:hAnsi="宋?" w:cs="宋?" w:hint="eastAsia"/>
                <w:kern w:val="0"/>
                <w:sz w:val="20"/>
                <w:szCs w:val="20"/>
              </w:rPr>
              <w:t>量×</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开</w:t>
            </w:r>
            <w:r>
              <w:rPr>
                <w:rFonts w:ascii="宋?" w:hAnsi="宋?" w:cs="宋?" w:hint="eastAsia"/>
                <w:kern w:val="0"/>
                <w:sz w:val="20"/>
                <w:szCs w:val="20"/>
              </w:rPr>
              <w:t>支</w:t>
            </w:r>
            <w:r>
              <w:rPr>
                <w:rFonts w:ascii="宋体" w:hAnsi="宋体" w:cs="宋体" w:hint="eastAsia"/>
                <w:kern w:val="0"/>
                <w:sz w:val="20"/>
                <w:szCs w:val="20"/>
              </w:rPr>
              <w:t>标</w:t>
            </w:r>
            <w:r>
              <w:rPr>
                <w:rFonts w:ascii="宋?" w:hAnsi="宋?" w:cs="宋?" w:hint="eastAsia"/>
                <w:kern w:val="0"/>
                <w:sz w:val="20"/>
                <w:szCs w:val="20"/>
              </w:rPr>
              <w:t>准</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资</w:t>
            </w:r>
            <w:r>
              <w:rPr>
                <w:rFonts w:ascii="宋?" w:hAnsi="宋?" w:cs="宋?" w:hint="eastAsia"/>
                <w:kern w:val="0"/>
                <w:sz w:val="20"/>
                <w:szCs w:val="20"/>
              </w:rPr>
              <w:t>金</w:t>
            </w:r>
            <w:r>
              <w:rPr>
                <w:rFonts w:ascii="宋体" w:hAnsi="宋体" w:cs="宋体" w:hint="eastAsia"/>
                <w:kern w:val="0"/>
                <w:sz w:val="20"/>
                <w:szCs w:val="20"/>
              </w:rPr>
              <w:t>开</w:t>
            </w:r>
            <w:r>
              <w:rPr>
                <w:rFonts w:ascii="宋?" w:hAnsi="宋?" w:cs="宋?" w:hint="eastAsia"/>
                <w:kern w:val="0"/>
                <w:sz w:val="20"/>
                <w:szCs w:val="20"/>
              </w:rPr>
              <w:t>支</w:t>
            </w:r>
            <w:r>
              <w:rPr>
                <w:rFonts w:ascii="宋体" w:hAnsi="宋体" w:cs="宋体" w:hint="eastAsia"/>
                <w:kern w:val="0"/>
                <w:sz w:val="20"/>
                <w:szCs w:val="20"/>
              </w:rPr>
              <w:t>标</w:t>
            </w:r>
            <w:r>
              <w:rPr>
                <w:rFonts w:ascii="宋?" w:hAnsi="宋?" w:cs="宋?" w:hint="eastAsia"/>
                <w:kern w:val="0"/>
                <w:sz w:val="20"/>
                <w:szCs w:val="20"/>
              </w:rPr>
              <w:t>准符合</w:t>
            </w:r>
            <w:r>
              <w:rPr>
                <w:rFonts w:ascii="宋体" w:hAnsi="宋体" w:cs="宋体" w:hint="eastAsia"/>
                <w:kern w:val="0"/>
                <w:sz w:val="20"/>
                <w:szCs w:val="20"/>
              </w:rPr>
              <w:t>规</w:t>
            </w:r>
            <w:r>
              <w:rPr>
                <w:rFonts w:ascii="宋?" w:hAnsi="宋?" w:cs="宋?" w:hint="eastAsia"/>
                <w:kern w:val="0"/>
                <w:sz w:val="20"/>
                <w:szCs w:val="20"/>
              </w:rPr>
              <w:t>定，</w:t>
            </w:r>
            <w:r>
              <w:rPr>
                <w:rFonts w:ascii="宋体" w:hAnsi="宋体" w:cs="宋体" w:hint="eastAsia"/>
                <w:kern w:val="0"/>
                <w:sz w:val="20"/>
                <w:szCs w:val="20"/>
              </w:rPr>
              <w:t>即开</w:t>
            </w:r>
            <w:r>
              <w:rPr>
                <w:rFonts w:ascii="宋?" w:hAnsi="宋?" w:cs="宋?" w:hint="eastAsia"/>
                <w:kern w:val="0"/>
                <w:sz w:val="20"/>
                <w:szCs w:val="20"/>
              </w:rPr>
              <w:t>支</w:t>
            </w:r>
            <w:r>
              <w:rPr>
                <w:rFonts w:ascii="宋体" w:hAnsi="宋体" w:cs="宋体" w:hint="eastAsia"/>
                <w:kern w:val="0"/>
                <w:sz w:val="20"/>
                <w:szCs w:val="20"/>
              </w:rPr>
              <w:t>标</w:t>
            </w:r>
            <w:r>
              <w:rPr>
                <w:rFonts w:ascii="宋?" w:hAnsi="宋?" w:cs="宋?" w:hint="eastAsia"/>
                <w:kern w:val="0"/>
                <w:sz w:val="20"/>
                <w:szCs w:val="20"/>
              </w:rPr>
              <w:t>准合</w:t>
            </w:r>
            <w:r>
              <w:rPr>
                <w:rFonts w:ascii="宋体" w:hAnsi="宋体" w:cs="宋体" w:hint="eastAsia"/>
                <w:kern w:val="0"/>
                <w:sz w:val="20"/>
                <w:szCs w:val="20"/>
              </w:rPr>
              <w:t>规资</w:t>
            </w:r>
            <w:r>
              <w:rPr>
                <w:rFonts w:ascii="宋?" w:hAnsi="宋?" w:cs="宋?" w:hint="eastAsia"/>
                <w:kern w:val="0"/>
                <w:sz w:val="20"/>
                <w:szCs w:val="20"/>
              </w:rPr>
              <w:t>金量</w:t>
            </w:r>
            <w:r>
              <w:rPr>
                <w:rFonts w:ascii="宋?" w:hAnsi="宋?" w:cs="宋?"/>
                <w:kern w:val="0"/>
                <w:sz w:val="20"/>
                <w:szCs w:val="20"/>
              </w:rPr>
              <w:t>/</w:t>
            </w:r>
            <w:r>
              <w:rPr>
                <w:rFonts w:ascii="宋体" w:hAnsi="宋体" w:cs="宋体" w:hint="eastAsia"/>
                <w:kern w:val="0"/>
                <w:sz w:val="20"/>
                <w:szCs w:val="20"/>
              </w:rPr>
              <w:t>资</w:t>
            </w:r>
            <w:r>
              <w:rPr>
                <w:rFonts w:ascii="宋?" w:hAnsi="宋?" w:cs="宋?" w:hint="eastAsia"/>
                <w:kern w:val="0"/>
                <w:sz w:val="20"/>
                <w:szCs w:val="20"/>
              </w:rPr>
              <w:t>金</w:t>
            </w:r>
            <w:r>
              <w:rPr>
                <w:rFonts w:ascii="宋体" w:hAnsi="宋体" w:cs="宋体" w:hint="eastAsia"/>
                <w:kern w:val="0"/>
                <w:sz w:val="20"/>
                <w:szCs w:val="20"/>
              </w:rPr>
              <w:t>总</w:t>
            </w:r>
            <w:r>
              <w:rPr>
                <w:rFonts w:ascii="宋?" w:hAnsi="宋?" w:cs="宋?" w:hint="eastAsia"/>
                <w:kern w:val="0"/>
                <w:sz w:val="20"/>
                <w:szCs w:val="20"/>
              </w:rPr>
              <w:t>量×</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r>
      <w:tr w:rsidR="00683A99">
        <w:trPr>
          <w:trHeight w:val="73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widowControl/>
              <w:jc w:val="center"/>
              <w:textAlignment w:val="center"/>
              <w:rPr>
                <w:rFonts w:ascii="宋?" w:cs="宋?"/>
                <w:sz w:val="20"/>
                <w:szCs w:val="20"/>
              </w:rPr>
            </w:pPr>
            <w:r>
              <w:rPr>
                <w:rFonts w:ascii="宋体" w:hAnsi="宋体" w:cs="宋体" w:hint="eastAsia"/>
                <w:kern w:val="0"/>
                <w:sz w:val="20"/>
                <w:szCs w:val="20"/>
              </w:rPr>
              <w:t>财务</w:t>
            </w:r>
            <w:r>
              <w:rPr>
                <w:rFonts w:ascii="宋?" w:hAnsi="宋?" w:cs="宋?" w:hint="eastAsia"/>
                <w:kern w:val="0"/>
                <w:sz w:val="20"/>
                <w:szCs w:val="20"/>
              </w:rPr>
              <w:t>管理</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财务</w:t>
            </w:r>
            <w:r>
              <w:rPr>
                <w:rFonts w:ascii="宋?" w:hAnsi="宋?" w:cs="宋?" w:hint="eastAsia"/>
                <w:kern w:val="0"/>
                <w:sz w:val="20"/>
                <w:szCs w:val="20"/>
              </w:rPr>
              <w:t>制度</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财务</w:t>
            </w:r>
            <w:r>
              <w:rPr>
                <w:rFonts w:ascii="宋?" w:hAnsi="宋?" w:cs="宋?" w:hint="eastAsia"/>
                <w:kern w:val="0"/>
                <w:sz w:val="20"/>
                <w:szCs w:val="20"/>
              </w:rPr>
              <w:t>制度健全，管理</w:t>
            </w:r>
            <w:r>
              <w:rPr>
                <w:rFonts w:ascii="宋体" w:hAnsi="宋体" w:cs="宋体" w:hint="eastAsia"/>
                <w:kern w:val="0"/>
                <w:sz w:val="20"/>
                <w:szCs w:val="20"/>
              </w:rPr>
              <w:t>规</w:t>
            </w:r>
            <w:r>
              <w:rPr>
                <w:rFonts w:ascii="宋?" w:hAnsi="宋?" w:cs="宋?" w:hint="eastAsia"/>
                <w:kern w:val="0"/>
                <w:sz w:val="20"/>
                <w:szCs w:val="20"/>
              </w:rPr>
              <w:t>范</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会计</w:t>
            </w:r>
            <w:r>
              <w:rPr>
                <w:rFonts w:ascii="宋?" w:hAnsi="宋?" w:cs="宋?" w:hint="eastAsia"/>
                <w:kern w:val="0"/>
                <w:sz w:val="20"/>
                <w:szCs w:val="20"/>
              </w:rPr>
              <w:t>核算</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会计</w:t>
            </w:r>
            <w:r>
              <w:rPr>
                <w:rFonts w:ascii="宋?" w:hAnsi="宋?" w:cs="宋?" w:hint="eastAsia"/>
                <w:kern w:val="0"/>
                <w:sz w:val="20"/>
                <w:szCs w:val="20"/>
              </w:rPr>
              <w:t>核算</w:t>
            </w:r>
            <w:r>
              <w:rPr>
                <w:rFonts w:ascii="宋体" w:hAnsi="宋体" w:cs="宋体" w:hint="eastAsia"/>
                <w:kern w:val="0"/>
                <w:sz w:val="20"/>
                <w:szCs w:val="20"/>
              </w:rPr>
              <w:t>规</w:t>
            </w:r>
            <w:r>
              <w:rPr>
                <w:rFonts w:ascii="宋?" w:hAnsi="宋?" w:cs="宋?" w:hint="eastAsia"/>
                <w:kern w:val="0"/>
                <w:sz w:val="20"/>
                <w:szCs w:val="20"/>
              </w:rPr>
              <w:t>范</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组织实</w:t>
            </w:r>
            <w:r>
              <w:rPr>
                <w:rFonts w:ascii="宋?" w:hAnsi="宋?" w:cs="宋?" w:hint="eastAsia"/>
                <w:kern w:val="0"/>
                <w:sz w:val="20"/>
                <w:szCs w:val="20"/>
              </w:rPr>
              <w:t>施（</w:t>
            </w:r>
            <w:r>
              <w:rPr>
                <w:rFonts w:ascii="宋?" w:hAnsi="宋?" w:cs="宋?"/>
                <w:kern w:val="0"/>
                <w:sz w:val="20"/>
                <w:szCs w:val="20"/>
              </w:rPr>
              <w:t>4</w:t>
            </w:r>
            <w:r>
              <w:rPr>
                <w:rFonts w:ascii="宋?" w:hAnsi="宋?" w:cs="宋?" w:hint="eastAsia"/>
                <w:kern w:val="0"/>
                <w:sz w:val="20"/>
                <w:szCs w:val="20"/>
              </w:rPr>
              <w:t>分）</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调</w:t>
            </w:r>
            <w:r>
              <w:rPr>
                <w:rFonts w:ascii="宋?" w:hAnsi="宋?" w:cs="宋?" w:hint="eastAsia"/>
                <w:kern w:val="0"/>
                <w:sz w:val="20"/>
                <w:szCs w:val="20"/>
              </w:rPr>
              <w:t>整</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调</w:t>
            </w:r>
            <w:r>
              <w:rPr>
                <w:rFonts w:ascii="宋?" w:hAnsi="宋?" w:cs="宋?" w:hint="eastAsia"/>
                <w:kern w:val="0"/>
                <w:sz w:val="20"/>
                <w:szCs w:val="20"/>
              </w:rPr>
              <w:t>整</w:t>
            </w:r>
            <w:r>
              <w:rPr>
                <w:rFonts w:ascii="宋体" w:hAnsi="宋体" w:cs="宋体" w:hint="eastAsia"/>
                <w:kern w:val="0"/>
                <w:sz w:val="20"/>
                <w:szCs w:val="20"/>
              </w:rPr>
              <w:t>严</w:t>
            </w:r>
            <w:r>
              <w:rPr>
                <w:rFonts w:ascii="宋?" w:hAnsi="宋?" w:cs="宋?" w:hint="eastAsia"/>
                <w:kern w:val="0"/>
                <w:sz w:val="20"/>
                <w:szCs w:val="20"/>
              </w:rPr>
              <w:t>格履行相</w:t>
            </w:r>
            <w:r>
              <w:rPr>
                <w:rFonts w:ascii="宋体" w:hAnsi="宋体" w:cs="宋体" w:hint="eastAsia"/>
                <w:kern w:val="0"/>
                <w:sz w:val="20"/>
                <w:szCs w:val="20"/>
              </w:rPr>
              <w:t>关</w:t>
            </w:r>
            <w:r>
              <w:rPr>
                <w:rFonts w:ascii="宋?" w:hAnsi="宋?" w:cs="宋?" w:hint="eastAsia"/>
                <w:kern w:val="0"/>
                <w:sz w:val="20"/>
                <w:szCs w:val="20"/>
              </w:rPr>
              <w:t>手</w:t>
            </w:r>
            <w:r>
              <w:rPr>
                <w:rFonts w:ascii="宋体" w:hAnsi="宋体" w:cs="宋体" w:hint="eastAsia"/>
                <w:kern w:val="0"/>
                <w:sz w:val="20"/>
                <w:szCs w:val="20"/>
              </w:rPr>
              <w:t>续</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体" w:hAnsi="宋体" w:cs="宋体" w:hint="eastAsia"/>
                <w:sz w:val="20"/>
                <w:szCs w:val="20"/>
              </w:rPr>
              <w:t>该项</w:t>
            </w:r>
            <w:r>
              <w:rPr>
                <w:rFonts w:ascii="宋?" w:hAnsi="宋?" w:cs="宋?" w:hint="eastAsia"/>
                <w:sz w:val="20"/>
                <w:szCs w:val="20"/>
              </w:rPr>
              <w:t>目未存在</w:t>
            </w:r>
            <w:r>
              <w:rPr>
                <w:rFonts w:ascii="宋体" w:hAnsi="宋体" w:cs="宋体" w:hint="eastAsia"/>
                <w:sz w:val="20"/>
                <w:szCs w:val="20"/>
              </w:rPr>
              <w:t>调</w:t>
            </w:r>
            <w:r>
              <w:rPr>
                <w:rFonts w:ascii="宋?" w:hAnsi="宋?" w:cs="宋?" w:hint="eastAsia"/>
                <w:sz w:val="20"/>
                <w:szCs w:val="20"/>
              </w:rPr>
              <w:t>整</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体" w:hAnsi="宋体" w:cs="宋体" w:hint="eastAsia"/>
                <w:sz w:val="20"/>
                <w:szCs w:val="20"/>
              </w:rPr>
              <w:t>该项</w:t>
            </w:r>
            <w:r>
              <w:rPr>
                <w:rFonts w:ascii="宋?" w:hAnsi="宋?" w:cs="宋?" w:hint="eastAsia"/>
                <w:sz w:val="20"/>
                <w:szCs w:val="20"/>
              </w:rPr>
              <w:t>目未存在</w:t>
            </w:r>
            <w:r>
              <w:rPr>
                <w:rFonts w:ascii="宋体" w:hAnsi="宋体" w:cs="宋体" w:hint="eastAsia"/>
                <w:sz w:val="20"/>
                <w:szCs w:val="20"/>
              </w:rPr>
              <w:t>调</w:t>
            </w:r>
            <w:r>
              <w:rPr>
                <w:rFonts w:ascii="宋?" w:hAnsi="宋?" w:cs="宋?" w:hint="eastAsia"/>
                <w:sz w:val="20"/>
                <w:szCs w:val="20"/>
              </w:rPr>
              <w:t>整</w:t>
            </w:r>
          </w:p>
        </w:tc>
      </w:tr>
      <w:tr w:rsidR="00683A99">
        <w:trPr>
          <w:trHeight w:val="8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投</w:t>
            </w:r>
            <w:r>
              <w:rPr>
                <w:rFonts w:ascii="宋体" w:hAnsi="宋体" w:cs="宋体" w:hint="eastAsia"/>
                <w:kern w:val="0"/>
                <w:sz w:val="20"/>
                <w:szCs w:val="20"/>
              </w:rPr>
              <w:t>资变</w:t>
            </w:r>
            <w:r>
              <w:rPr>
                <w:rFonts w:ascii="宋?" w:hAnsi="宋?" w:cs="宋?" w:hint="eastAsia"/>
                <w:kern w:val="0"/>
                <w:sz w:val="20"/>
                <w:szCs w:val="20"/>
              </w:rPr>
              <w:t>更</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目投</w:t>
            </w:r>
            <w:r>
              <w:rPr>
                <w:rFonts w:ascii="宋体" w:hAnsi="宋体" w:cs="宋体" w:hint="eastAsia"/>
                <w:kern w:val="0"/>
                <w:sz w:val="20"/>
                <w:szCs w:val="20"/>
              </w:rPr>
              <w:t>资变</w:t>
            </w:r>
            <w:r>
              <w:rPr>
                <w:rFonts w:ascii="宋?" w:hAnsi="宋?" w:cs="宋?" w:hint="eastAsia"/>
                <w:kern w:val="0"/>
                <w:sz w:val="20"/>
                <w:szCs w:val="20"/>
              </w:rPr>
              <w:t>更</w:t>
            </w:r>
            <w:r>
              <w:rPr>
                <w:rFonts w:ascii="宋体" w:hAnsi="宋体" w:cs="宋体" w:hint="eastAsia"/>
                <w:kern w:val="0"/>
                <w:sz w:val="20"/>
                <w:szCs w:val="20"/>
              </w:rPr>
              <w:t>额</w:t>
            </w:r>
            <w:r>
              <w:rPr>
                <w:rFonts w:ascii="宋?" w:hAnsi="宋?" w:cs="宋?"/>
                <w:kern w:val="0"/>
                <w:sz w:val="20"/>
                <w:szCs w:val="20"/>
              </w:rPr>
              <w:t>/</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总</w:t>
            </w:r>
            <w:r>
              <w:rPr>
                <w:rFonts w:ascii="宋?" w:hAnsi="宋?" w:cs="宋?" w:hint="eastAsia"/>
                <w:kern w:val="0"/>
                <w:sz w:val="20"/>
                <w:szCs w:val="20"/>
              </w:rPr>
              <w:t>投入×</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体" w:hAnsi="宋体" w:cs="宋体" w:hint="eastAsia"/>
                <w:sz w:val="20"/>
                <w:szCs w:val="20"/>
              </w:rPr>
              <w:t>该项</w:t>
            </w:r>
            <w:r>
              <w:rPr>
                <w:rFonts w:ascii="宋?" w:hAnsi="宋?" w:cs="宋?" w:hint="eastAsia"/>
                <w:sz w:val="20"/>
                <w:szCs w:val="20"/>
              </w:rPr>
              <w:t>目未存在</w:t>
            </w:r>
            <w:r>
              <w:rPr>
                <w:rFonts w:ascii="宋体" w:hAnsi="宋体" w:cs="宋体" w:hint="eastAsia"/>
                <w:sz w:val="20"/>
                <w:szCs w:val="20"/>
              </w:rPr>
              <w:t>调</w:t>
            </w:r>
            <w:r>
              <w:rPr>
                <w:rFonts w:ascii="宋?" w:hAnsi="宋?" w:cs="宋?" w:hint="eastAsia"/>
                <w:sz w:val="20"/>
                <w:szCs w:val="20"/>
              </w:rPr>
              <w:t>整</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体" w:hAnsi="宋体" w:cs="宋体" w:hint="eastAsia"/>
                <w:sz w:val="20"/>
                <w:szCs w:val="20"/>
              </w:rPr>
              <w:t>该项</w:t>
            </w:r>
            <w:r>
              <w:rPr>
                <w:rFonts w:ascii="宋?" w:hAnsi="宋?" w:cs="宋?" w:hint="eastAsia"/>
                <w:sz w:val="20"/>
                <w:szCs w:val="20"/>
              </w:rPr>
              <w:t>目未存在</w:t>
            </w:r>
            <w:r>
              <w:rPr>
                <w:rFonts w:ascii="宋体" w:hAnsi="宋体" w:cs="宋体" w:hint="eastAsia"/>
                <w:sz w:val="20"/>
                <w:szCs w:val="20"/>
              </w:rPr>
              <w:t>调</w:t>
            </w:r>
            <w:r>
              <w:rPr>
                <w:rFonts w:ascii="宋?" w:hAnsi="宋?" w:cs="宋?" w:hint="eastAsia"/>
                <w:sz w:val="20"/>
                <w:szCs w:val="20"/>
              </w:rPr>
              <w:t>整</w:t>
            </w:r>
          </w:p>
        </w:tc>
      </w:tr>
      <w:tr w:rsidR="00683A99">
        <w:trPr>
          <w:trHeight w:val="76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制度</w:t>
            </w:r>
            <w:r>
              <w:rPr>
                <w:rFonts w:ascii="宋体" w:hAnsi="宋体" w:cs="宋体" w:hint="eastAsia"/>
                <w:kern w:val="0"/>
                <w:sz w:val="20"/>
                <w:szCs w:val="20"/>
              </w:rPr>
              <w:t>执</w:t>
            </w:r>
            <w:r>
              <w:rPr>
                <w:rFonts w:ascii="宋?" w:hAnsi="宋?" w:cs="宋?" w:hint="eastAsia"/>
                <w:kern w:val="0"/>
                <w:sz w:val="20"/>
                <w:szCs w:val="20"/>
              </w:rPr>
              <w:t>行</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严</w:t>
            </w:r>
            <w:r>
              <w:rPr>
                <w:rFonts w:ascii="宋?" w:hAnsi="宋?" w:cs="宋?" w:hint="eastAsia"/>
                <w:kern w:val="0"/>
                <w:sz w:val="20"/>
                <w:szCs w:val="20"/>
              </w:rPr>
              <w:t>格</w:t>
            </w:r>
            <w:r>
              <w:rPr>
                <w:rFonts w:ascii="宋体" w:hAnsi="宋体" w:cs="宋体" w:hint="eastAsia"/>
                <w:kern w:val="0"/>
                <w:sz w:val="20"/>
                <w:szCs w:val="20"/>
              </w:rPr>
              <w:t>执</w:t>
            </w:r>
            <w:r>
              <w:rPr>
                <w:rFonts w:ascii="宋?" w:hAnsi="宋?" w:cs="宋?" w:hint="eastAsia"/>
                <w:kern w:val="0"/>
                <w:sz w:val="20"/>
                <w:szCs w:val="20"/>
              </w:rPr>
              <w:t>行</w:t>
            </w:r>
            <w:r>
              <w:rPr>
                <w:rFonts w:ascii="宋体" w:hAnsi="宋体" w:cs="宋体" w:hint="eastAsia"/>
                <w:kern w:val="0"/>
                <w:sz w:val="20"/>
                <w:szCs w:val="20"/>
              </w:rPr>
              <w:t>项</w:t>
            </w:r>
            <w:r>
              <w:rPr>
                <w:rFonts w:ascii="宋?" w:hAnsi="宋?" w:cs="宋?" w:hint="eastAsia"/>
                <w:kern w:val="0"/>
                <w:sz w:val="20"/>
                <w:szCs w:val="20"/>
              </w:rPr>
              <w:t>目有</w:t>
            </w:r>
            <w:r>
              <w:rPr>
                <w:rFonts w:ascii="宋体" w:hAnsi="宋体" w:cs="宋体" w:hint="eastAsia"/>
                <w:kern w:val="0"/>
                <w:sz w:val="20"/>
                <w:szCs w:val="20"/>
              </w:rPr>
              <w:t>关</w:t>
            </w:r>
            <w:r>
              <w:rPr>
                <w:rFonts w:ascii="宋?" w:hAnsi="宋?" w:cs="宋?" w:hint="eastAsia"/>
                <w:kern w:val="0"/>
                <w:sz w:val="20"/>
                <w:szCs w:val="20"/>
              </w:rPr>
              <w:t>制度</w:t>
            </w:r>
            <w:r>
              <w:rPr>
                <w:rFonts w:ascii="宋体" w:hAnsi="宋体" w:cs="宋体" w:hint="eastAsia"/>
                <w:kern w:val="0"/>
                <w:sz w:val="20"/>
                <w:szCs w:val="20"/>
              </w:rPr>
              <w:t>规</w:t>
            </w:r>
            <w:r>
              <w:rPr>
                <w:rFonts w:ascii="宋?" w:hAnsi="宋?" w:cs="宋?" w:hint="eastAsia"/>
                <w:kern w:val="0"/>
                <w:sz w:val="20"/>
                <w:szCs w:val="20"/>
              </w:rPr>
              <w:t>定</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是</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widowControl/>
              <w:jc w:val="left"/>
              <w:textAlignment w:val="center"/>
              <w:rPr>
                <w:rFonts w:ascii="宋?" w:cs="宋?"/>
                <w:sz w:val="20"/>
                <w:szCs w:val="20"/>
              </w:rPr>
            </w:pPr>
            <w:r>
              <w:rPr>
                <w:noProof/>
              </w:rPr>
              <w:pict>
                <v:shape id="_x0000_s1039" type="#_x0000_t75" alt="/" style="position:absolute;margin-left:0;margin-top:270.25pt;width:2.25pt;height:.75pt;z-index:251660800;mso-position-horizontal-relative:text;mso-position-vertical-relative:text">
                  <v:imagedata r:id="rId14" o:title=""/>
                </v:shape>
              </w:pict>
            </w:r>
            <w:r>
              <w:rPr>
                <w:noProof/>
              </w:rPr>
              <w:pict>
                <v:shape id="_x0000_s1040" type="#_x0000_t75" alt="/" style="position:absolute;margin-left:30pt;margin-top:270.25pt;width:.75pt;height:.75pt;z-index:251661824;mso-position-horizontal-relative:text;mso-position-vertical-relative:text">
                  <v:imagedata r:id="rId15" o:title=""/>
                </v:shape>
              </w:pic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绩</w:t>
            </w:r>
            <w:r>
              <w:rPr>
                <w:rFonts w:ascii="宋?" w:hAnsi="宋?" w:cs="宋?" w:hint="eastAsia"/>
                <w:kern w:val="0"/>
                <w:sz w:val="20"/>
                <w:szCs w:val="20"/>
              </w:rPr>
              <w:t>效</w:t>
            </w: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目完成</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完成</w:t>
            </w:r>
            <w:r>
              <w:rPr>
                <w:rFonts w:ascii="宋体" w:hAnsi="宋体" w:cs="宋体" w:hint="eastAsia"/>
                <w:kern w:val="0"/>
                <w:sz w:val="20"/>
                <w:szCs w:val="20"/>
              </w:rPr>
              <w:t>数</w:t>
            </w:r>
            <w:r>
              <w:rPr>
                <w:rFonts w:ascii="宋?" w:hAnsi="宋?" w:cs="宋?" w:hint="eastAsia"/>
                <w:kern w:val="0"/>
                <w:sz w:val="20"/>
                <w:szCs w:val="20"/>
              </w:rPr>
              <w:t>量</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体" w:hAnsi="宋体" w:cs="宋体" w:hint="eastAsia"/>
                <w:kern w:val="0"/>
                <w:sz w:val="20"/>
                <w:szCs w:val="20"/>
              </w:rPr>
              <w:t>实际</w:t>
            </w:r>
            <w:r>
              <w:rPr>
                <w:rFonts w:ascii="宋?" w:hAnsi="宋?" w:cs="宋?" w:hint="eastAsia"/>
                <w:kern w:val="0"/>
                <w:sz w:val="20"/>
                <w:szCs w:val="20"/>
              </w:rPr>
              <w:t>完成任</w:t>
            </w:r>
            <w:r>
              <w:rPr>
                <w:rFonts w:ascii="宋体" w:hAnsi="宋体" w:cs="宋体" w:hint="eastAsia"/>
                <w:kern w:val="0"/>
                <w:sz w:val="20"/>
                <w:szCs w:val="20"/>
              </w:rPr>
              <w:t>务</w:t>
            </w:r>
            <w:r>
              <w:rPr>
                <w:rFonts w:ascii="宋?" w:hAnsi="宋?" w:cs="宋?" w:hint="eastAsia"/>
                <w:kern w:val="0"/>
                <w:sz w:val="20"/>
                <w:szCs w:val="20"/>
              </w:rPr>
              <w:t>量</w:t>
            </w:r>
            <w:r>
              <w:rPr>
                <w:rFonts w:ascii="宋?" w:hAnsi="宋?" w:cs="宋?"/>
                <w:kern w:val="0"/>
                <w:sz w:val="20"/>
                <w:szCs w:val="20"/>
              </w:rPr>
              <w:t>/</w:t>
            </w:r>
            <w:r>
              <w:rPr>
                <w:rFonts w:ascii="宋体" w:hAnsi="宋体" w:cs="宋体" w:hint="eastAsia"/>
                <w:kern w:val="0"/>
                <w:sz w:val="20"/>
                <w:szCs w:val="20"/>
              </w:rPr>
              <w:t>绩</w:t>
            </w:r>
            <w:r>
              <w:rPr>
                <w:rFonts w:ascii="宋?" w:hAnsi="宋?" w:cs="宋?" w:hint="eastAsia"/>
                <w:kern w:val="0"/>
                <w:sz w:val="20"/>
                <w:szCs w:val="20"/>
              </w:rPr>
              <w:t>效目</w:t>
            </w:r>
            <w:r>
              <w:rPr>
                <w:rFonts w:ascii="宋体" w:hAnsi="宋体" w:cs="宋体" w:hint="eastAsia"/>
                <w:kern w:val="0"/>
                <w:sz w:val="20"/>
                <w:szCs w:val="20"/>
              </w:rPr>
              <w:t>标设</w:t>
            </w:r>
            <w:r>
              <w:rPr>
                <w:rFonts w:ascii="宋?" w:hAnsi="宋?" w:cs="宋?" w:hint="eastAsia"/>
                <w:kern w:val="0"/>
                <w:sz w:val="20"/>
                <w:szCs w:val="20"/>
              </w:rPr>
              <w:t>定任</w:t>
            </w:r>
            <w:r>
              <w:rPr>
                <w:rFonts w:ascii="宋体" w:hAnsi="宋体" w:cs="宋体" w:hint="eastAsia"/>
                <w:kern w:val="0"/>
                <w:sz w:val="20"/>
                <w:szCs w:val="20"/>
              </w:rPr>
              <w:t>务</w:t>
            </w:r>
            <w:r>
              <w:rPr>
                <w:rFonts w:ascii="宋?" w:hAnsi="宋?" w:cs="宋?" w:hint="eastAsia"/>
                <w:kern w:val="0"/>
                <w:sz w:val="20"/>
                <w:szCs w:val="20"/>
              </w:rPr>
              <w:t>量×</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100%</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100%</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完成</w:t>
            </w:r>
            <w:r>
              <w:rPr>
                <w:rFonts w:ascii="宋体" w:hAnsi="宋体" w:cs="宋体" w:hint="eastAsia"/>
                <w:kern w:val="0"/>
                <w:sz w:val="20"/>
                <w:szCs w:val="20"/>
              </w:rPr>
              <w:t>质</w:t>
            </w:r>
            <w:r>
              <w:rPr>
                <w:rFonts w:ascii="宋?" w:hAnsi="宋?" w:cs="宋?" w:hint="eastAsia"/>
                <w:kern w:val="0"/>
                <w:sz w:val="20"/>
                <w:szCs w:val="20"/>
              </w:rPr>
              <w:t>量</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符合</w:t>
            </w:r>
            <w:r>
              <w:rPr>
                <w:rFonts w:ascii="宋体" w:hAnsi="宋体" w:cs="宋体" w:hint="eastAsia"/>
                <w:kern w:val="0"/>
                <w:sz w:val="20"/>
                <w:szCs w:val="20"/>
              </w:rPr>
              <w:t>绩</w:t>
            </w:r>
            <w:r>
              <w:rPr>
                <w:rFonts w:ascii="宋?" w:hAnsi="宋?" w:cs="宋?" w:hint="eastAsia"/>
                <w:kern w:val="0"/>
                <w:sz w:val="20"/>
                <w:szCs w:val="20"/>
              </w:rPr>
              <w:t>效目</w:t>
            </w:r>
            <w:r>
              <w:rPr>
                <w:rFonts w:ascii="宋体" w:hAnsi="宋体" w:cs="宋体" w:hint="eastAsia"/>
                <w:kern w:val="0"/>
                <w:sz w:val="20"/>
                <w:szCs w:val="20"/>
              </w:rPr>
              <w:t>标设</w:t>
            </w:r>
            <w:r>
              <w:rPr>
                <w:rFonts w:ascii="宋?" w:hAnsi="宋?" w:cs="宋?" w:hint="eastAsia"/>
                <w:kern w:val="0"/>
                <w:sz w:val="20"/>
                <w:szCs w:val="20"/>
              </w:rPr>
              <w:t>定的</w:t>
            </w:r>
            <w:r>
              <w:rPr>
                <w:rFonts w:ascii="宋体" w:hAnsi="宋体" w:cs="宋体" w:hint="eastAsia"/>
                <w:kern w:val="0"/>
                <w:sz w:val="20"/>
                <w:szCs w:val="20"/>
              </w:rPr>
              <w:t>验</w:t>
            </w:r>
            <w:r>
              <w:rPr>
                <w:rFonts w:ascii="宋?" w:hAnsi="宋?" w:cs="宋?" w:hint="eastAsia"/>
                <w:kern w:val="0"/>
                <w:sz w:val="20"/>
                <w:szCs w:val="20"/>
              </w:rPr>
              <w:t>收</w:t>
            </w:r>
            <w:r>
              <w:rPr>
                <w:rFonts w:ascii="宋体" w:hAnsi="宋体" w:cs="宋体" w:hint="eastAsia"/>
                <w:kern w:val="0"/>
                <w:sz w:val="20"/>
                <w:szCs w:val="20"/>
              </w:rPr>
              <w:t>标</w:t>
            </w:r>
            <w:r>
              <w:rPr>
                <w:rFonts w:ascii="宋?" w:hAnsi="宋?" w:cs="宋?" w:hint="eastAsia"/>
                <w:kern w:val="0"/>
                <w:sz w:val="20"/>
                <w:szCs w:val="20"/>
              </w:rPr>
              <w:t>准，</w:t>
            </w:r>
            <w:r>
              <w:rPr>
                <w:rFonts w:ascii="宋体" w:hAnsi="宋体" w:cs="宋体" w:hint="eastAsia"/>
                <w:kern w:val="0"/>
                <w:sz w:val="20"/>
                <w:szCs w:val="20"/>
              </w:rPr>
              <w:t>达</w:t>
            </w:r>
            <w:r>
              <w:rPr>
                <w:rFonts w:ascii="宋?" w:hAnsi="宋?" w:cs="宋?" w:hint="eastAsia"/>
                <w:kern w:val="0"/>
                <w:sz w:val="20"/>
                <w:szCs w:val="20"/>
              </w:rPr>
              <w:t>到行</w:t>
            </w:r>
            <w:r>
              <w:rPr>
                <w:rFonts w:ascii="宋体" w:hAnsi="宋体" w:cs="宋体" w:hint="eastAsia"/>
                <w:kern w:val="0"/>
                <w:sz w:val="20"/>
                <w:szCs w:val="20"/>
              </w:rPr>
              <w:t>业</w:t>
            </w:r>
            <w:r>
              <w:rPr>
                <w:rFonts w:ascii="宋?" w:hAnsi="宋?" w:cs="宋?" w:hint="eastAsia"/>
                <w:kern w:val="0"/>
                <w:sz w:val="20"/>
                <w:szCs w:val="20"/>
              </w:rPr>
              <w:t>基准水平</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符合</w:t>
            </w:r>
          </w:p>
        </w:tc>
      </w:tr>
      <w:tr w:rsidR="00683A99">
        <w:trPr>
          <w:trHeight w:val="80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完成</w:t>
            </w:r>
            <w:r>
              <w:rPr>
                <w:rFonts w:ascii="宋体" w:hAnsi="宋体" w:cs="宋体" w:hint="eastAsia"/>
                <w:kern w:val="0"/>
                <w:sz w:val="20"/>
                <w:szCs w:val="20"/>
              </w:rPr>
              <w:t>时</w:t>
            </w:r>
            <w:r>
              <w:rPr>
                <w:rFonts w:ascii="宋?" w:hAnsi="宋?" w:cs="宋?" w:hint="eastAsia"/>
                <w:kern w:val="0"/>
                <w:sz w:val="20"/>
                <w:szCs w:val="20"/>
              </w:rPr>
              <w:t>效</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w:t>
            </w:r>
            <w:r>
              <w:rPr>
                <w:rFonts w:ascii="宋体" w:hAnsi="宋体" w:cs="宋体" w:hint="eastAsia"/>
                <w:kern w:val="0"/>
                <w:sz w:val="20"/>
                <w:szCs w:val="20"/>
              </w:rPr>
              <w:t>实际</w:t>
            </w:r>
            <w:r>
              <w:rPr>
                <w:rFonts w:ascii="宋?" w:hAnsi="宋?" w:cs="宋?" w:hint="eastAsia"/>
                <w:kern w:val="0"/>
                <w:sz w:val="20"/>
                <w:szCs w:val="20"/>
              </w:rPr>
              <w:t>完成</w:t>
            </w:r>
            <w:r>
              <w:rPr>
                <w:rFonts w:ascii="宋体" w:hAnsi="宋体" w:cs="宋体" w:hint="eastAsia"/>
                <w:kern w:val="0"/>
                <w:sz w:val="20"/>
                <w:szCs w:val="20"/>
              </w:rPr>
              <w:t>时间</w:t>
            </w:r>
            <w:r>
              <w:rPr>
                <w:rFonts w:ascii="宋?" w:cs="宋?"/>
                <w:kern w:val="0"/>
                <w:sz w:val="20"/>
                <w:szCs w:val="20"/>
              </w:rPr>
              <w:t>-</w:t>
            </w:r>
            <w:r>
              <w:rPr>
                <w:rFonts w:ascii="宋体" w:hAnsi="宋体" w:cs="宋体" w:hint="eastAsia"/>
                <w:kern w:val="0"/>
                <w:sz w:val="20"/>
                <w:szCs w:val="20"/>
              </w:rPr>
              <w:t>绩</w:t>
            </w:r>
            <w:r>
              <w:rPr>
                <w:rFonts w:ascii="宋?" w:hAnsi="宋?" w:cs="宋?" w:hint="eastAsia"/>
                <w:kern w:val="0"/>
                <w:sz w:val="20"/>
                <w:szCs w:val="20"/>
              </w:rPr>
              <w:t>效目</w:t>
            </w:r>
            <w:r>
              <w:rPr>
                <w:rFonts w:ascii="宋体" w:hAnsi="宋体" w:cs="宋体" w:hint="eastAsia"/>
                <w:kern w:val="0"/>
                <w:sz w:val="20"/>
                <w:szCs w:val="20"/>
              </w:rPr>
              <w:t>标设</w:t>
            </w:r>
            <w:r>
              <w:rPr>
                <w:rFonts w:ascii="宋?" w:hAnsi="宋?" w:cs="宋?" w:hint="eastAsia"/>
                <w:kern w:val="0"/>
                <w:sz w:val="20"/>
                <w:szCs w:val="20"/>
              </w:rPr>
              <w:t>定完成</w:t>
            </w:r>
            <w:r>
              <w:rPr>
                <w:rFonts w:ascii="宋体" w:hAnsi="宋体" w:cs="宋体" w:hint="eastAsia"/>
                <w:kern w:val="0"/>
                <w:sz w:val="20"/>
                <w:szCs w:val="20"/>
              </w:rPr>
              <w:t>时间</w:t>
            </w:r>
            <w:r>
              <w:rPr>
                <w:rFonts w:ascii="宋?" w:hAnsi="宋?" w:cs="宋?" w:hint="eastAsia"/>
                <w:kern w:val="0"/>
                <w:sz w:val="20"/>
                <w:szCs w:val="20"/>
              </w:rPr>
              <w:t>）</w:t>
            </w:r>
            <w:r>
              <w:rPr>
                <w:rFonts w:ascii="宋?" w:hAnsi="宋?" w:cs="宋?"/>
                <w:kern w:val="0"/>
                <w:sz w:val="20"/>
                <w:szCs w:val="20"/>
              </w:rPr>
              <w:t>/</w:t>
            </w:r>
            <w:r>
              <w:rPr>
                <w:rFonts w:ascii="宋体" w:hAnsi="宋体" w:cs="宋体" w:hint="eastAsia"/>
                <w:kern w:val="0"/>
                <w:sz w:val="20"/>
                <w:szCs w:val="20"/>
              </w:rPr>
              <w:t>绩</w:t>
            </w:r>
            <w:r>
              <w:rPr>
                <w:rFonts w:ascii="宋?" w:hAnsi="宋?" w:cs="宋?" w:hint="eastAsia"/>
                <w:kern w:val="0"/>
                <w:sz w:val="20"/>
                <w:szCs w:val="20"/>
              </w:rPr>
              <w:t>效目</w:t>
            </w:r>
            <w:r>
              <w:rPr>
                <w:rFonts w:ascii="宋体" w:hAnsi="宋体" w:cs="宋体" w:hint="eastAsia"/>
                <w:kern w:val="0"/>
                <w:sz w:val="20"/>
                <w:szCs w:val="20"/>
              </w:rPr>
              <w:t>标设</w:t>
            </w:r>
            <w:r>
              <w:rPr>
                <w:rFonts w:ascii="宋?" w:hAnsi="宋?" w:cs="宋?" w:hint="eastAsia"/>
                <w:kern w:val="0"/>
                <w:sz w:val="20"/>
                <w:szCs w:val="20"/>
              </w:rPr>
              <w:t>定完成</w:t>
            </w:r>
            <w:r>
              <w:rPr>
                <w:rFonts w:ascii="宋体" w:hAnsi="宋体" w:cs="宋体" w:hint="eastAsia"/>
                <w:kern w:val="0"/>
                <w:sz w:val="20"/>
                <w:szCs w:val="20"/>
              </w:rPr>
              <w:t>时间</w:t>
            </w:r>
            <w:r>
              <w:rPr>
                <w:rFonts w:ascii="宋?" w:hAnsi="宋?" w:cs="宋?" w:hint="eastAsia"/>
                <w:kern w:val="0"/>
                <w:sz w:val="20"/>
                <w:szCs w:val="20"/>
              </w:rPr>
              <w:t>×</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100%</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100%</w:t>
            </w:r>
          </w:p>
        </w:tc>
      </w:tr>
      <w:tr w:rsidR="00683A99">
        <w:trPr>
          <w:trHeight w:val="555"/>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完成成本</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w:t>
            </w:r>
            <w:r>
              <w:rPr>
                <w:rFonts w:ascii="宋体" w:hAnsi="宋体" w:cs="宋体" w:hint="eastAsia"/>
                <w:kern w:val="0"/>
                <w:sz w:val="20"/>
                <w:szCs w:val="20"/>
              </w:rPr>
              <w:t>实际</w:t>
            </w:r>
            <w:r>
              <w:rPr>
                <w:rFonts w:ascii="宋?" w:hAnsi="宋?" w:cs="宋?" w:hint="eastAsia"/>
                <w:kern w:val="0"/>
                <w:sz w:val="20"/>
                <w:szCs w:val="20"/>
              </w:rPr>
              <w:t>完成成本</w:t>
            </w:r>
            <w:r>
              <w:rPr>
                <w:rFonts w:ascii="宋?" w:cs="宋?"/>
                <w:kern w:val="0"/>
                <w:sz w:val="20"/>
                <w:szCs w:val="20"/>
              </w:rPr>
              <w:t>-</w:t>
            </w:r>
            <w:r>
              <w:rPr>
                <w:rFonts w:ascii="宋体" w:hAnsi="宋体" w:cs="宋体" w:hint="eastAsia"/>
                <w:kern w:val="0"/>
                <w:sz w:val="20"/>
                <w:szCs w:val="20"/>
              </w:rPr>
              <w:t>预计</w:t>
            </w:r>
            <w:r>
              <w:rPr>
                <w:rFonts w:ascii="宋?" w:hAnsi="宋?" w:cs="宋?" w:hint="eastAsia"/>
                <w:kern w:val="0"/>
                <w:sz w:val="20"/>
                <w:szCs w:val="20"/>
              </w:rPr>
              <w:t>完成成本）</w:t>
            </w:r>
            <w:r>
              <w:rPr>
                <w:rFonts w:ascii="宋?" w:hAnsi="宋?" w:cs="宋?"/>
                <w:kern w:val="0"/>
                <w:sz w:val="20"/>
                <w:szCs w:val="20"/>
              </w:rPr>
              <w:t>/</w:t>
            </w:r>
            <w:r>
              <w:rPr>
                <w:rFonts w:ascii="宋体" w:hAnsi="宋体" w:cs="宋体" w:hint="eastAsia"/>
                <w:kern w:val="0"/>
                <w:sz w:val="20"/>
                <w:szCs w:val="20"/>
              </w:rPr>
              <w:t>预计</w:t>
            </w:r>
            <w:r>
              <w:rPr>
                <w:rFonts w:ascii="宋?" w:hAnsi="宋?" w:cs="宋?" w:hint="eastAsia"/>
                <w:kern w:val="0"/>
                <w:sz w:val="20"/>
                <w:szCs w:val="20"/>
              </w:rPr>
              <w:t>完成成本×</w:t>
            </w:r>
            <w:r>
              <w:rPr>
                <w:rFonts w:ascii="宋?" w:hAnsi="宋?" w:cs="宋?"/>
                <w:kern w:val="0"/>
                <w:sz w:val="20"/>
                <w:szCs w:val="20"/>
              </w:rPr>
              <w:t>100%</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100%</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sz w:val="20"/>
                <w:szCs w:val="20"/>
              </w:rPr>
              <w:t>100%</w:t>
            </w:r>
          </w:p>
        </w:tc>
      </w:tr>
      <w:tr w:rsidR="00683A99">
        <w:trPr>
          <w:trHeight w:val="72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项</w:t>
            </w:r>
            <w:r>
              <w:rPr>
                <w:rFonts w:ascii="宋?" w:hAnsi="宋?" w:cs="宋?" w:hint="eastAsia"/>
                <w:kern w:val="0"/>
                <w:sz w:val="20"/>
                <w:szCs w:val="20"/>
              </w:rPr>
              <w:t>目效益</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体" w:hAnsi="宋体" w:cs="宋体" w:hint="eastAsia"/>
                <w:kern w:val="0"/>
                <w:sz w:val="20"/>
                <w:szCs w:val="20"/>
              </w:rPr>
              <w:t>经济</w:t>
            </w:r>
            <w:r>
              <w:rPr>
                <w:rFonts w:ascii="宋?" w:hAnsi="宋?" w:cs="宋?" w:hint="eastAsia"/>
                <w:kern w:val="0"/>
                <w:sz w:val="20"/>
                <w:szCs w:val="20"/>
              </w:rPr>
              <w:t>效益</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反映相</w:t>
            </w:r>
            <w:r>
              <w:rPr>
                <w:rFonts w:ascii="宋体" w:hAnsi="宋体" w:cs="宋体" w:hint="eastAsia"/>
                <w:kern w:val="0"/>
                <w:sz w:val="20"/>
                <w:szCs w:val="20"/>
              </w:rPr>
              <w:t>关产</w:t>
            </w:r>
            <w:r>
              <w:rPr>
                <w:rFonts w:ascii="宋?" w:hAnsi="宋?" w:cs="宋?" w:hint="eastAsia"/>
                <w:kern w:val="0"/>
                <w:sz w:val="20"/>
                <w:szCs w:val="20"/>
              </w:rPr>
              <w:t>出</w:t>
            </w:r>
            <w:r>
              <w:rPr>
                <w:rFonts w:ascii="宋体" w:hAnsi="宋体" w:cs="宋体" w:hint="eastAsia"/>
                <w:kern w:val="0"/>
                <w:sz w:val="20"/>
                <w:szCs w:val="20"/>
              </w:rPr>
              <w:t>对经济</w:t>
            </w:r>
            <w:r>
              <w:rPr>
                <w:rFonts w:ascii="宋?" w:hAnsi="宋?" w:cs="宋?" w:hint="eastAsia"/>
                <w:kern w:val="0"/>
                <w:sz w:val="20"/>
                <w:szCs w:val="20"/>
              </w:rPr>
              <w:t>社</w:t>
            </w:r>
            <w:r>
              <w:rPr>
                <w:rFonts w:ascii="宋体" w:hAnsi="宋体" w:cs="宋体" w:hint="eastAsia"/>
                <w:kern w:val="0"/>
                <w:sz w:val="20"/>
                <w:szCs w:val="20"/>
              </w:rPr>
              <w:t>会发</w:t>
            </w:r>
            <w:r>
              <w:rPr>
                <w:rFonts w:ascii="宋?" w:hAnsi="宋?" w:cs="宋?" w:hint="eastAsia"/>
                <w:kern w:val="0"/>
                <w:sz w:val="20"/>
                <w:szCs w:val="20"/>
              </w:rPr>
              <w:t>展</w:t>
            </w:r>
            <w:r>
              <w:rPr>
                <w:rFonts w:ascii="宋体" w:hAnsi="宋体" w:cs="宋体" w:hint="eastAsia"/>
                <w:kern w:val="0"/>
                <w:sz w:val="20"/>
                <w:szCs w:val="20"/>
              </w:rPr>
              <w:t>带来</w:t>
            </w:r>
            <w:r>
              <w:rPr>
                <w:rFonts w:ascii="宋?" w:hAnsi="宋?" w:cs="宋?" w:hint="eastAsia"/>
                <w:kern w:val="0"/>
                <w:sz w:val="20"/>
                <w:szCs w:val="20"/>
              </w:rPr>
              <w:t>的影</w:t>
            </w:r>
            <w:r>
              <w:rPr>
                <w:rFonts w:ascii="宋体" w:hAnsi="宋体" w:cs="宋体" w:hint="eastAsia"/>
                <w:kern w:val="0"/>
                <w:sz w:val="20"/>
                <w:szCs w:val="20"/>
              </w:rPr>
              <w:t>响</w:t>
            </w:r>
            <w:r>
              <w:rPr>
                <w:rFonts w:ascii="宋?" w:hAnsi="宋?" w:cs="宋?" w:hint="eastAsia"/>
                <w:kern w:val="0"/>
                <w:sz w:val="20"/>
                <w:szCs w:val="20"/>
              </w:rPr>
              <w:t>和效果，根据</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实际细</w:t>
            </w:r>
            <w:r>
              <w:rPr>
                <w:rFonts w:ascii="宋?" w:hAnsi="宋?" w:cs="宋?" w:hint="eastAsia"/>
                <w:kern w:val="0"/>
                <w:sz w:val="20"/>
                <w:szCs w:val="20"/>
              </w:rPr>
              <w:t>化具</w:t>
            </w:r>
            <w:r>
              <w:rPr>
                <w:rFonts w:ascii="宋体" w:hAnsi="宋体" w:cs="宋体" w:hint="eastAsia"/>
                <w:kern w:val="0"/>
                <w:sz w:val="20"/>
                <w:szCs w:val="20"/>
              </w:rPr>
              <w:t>体</w:t>
            </w:r>
            <w:r>
              <w:rPr>
                <w:rFonts w:ascii="宋?" w:hAnsi="宋?" w:cs="宋?" w:hint="eastAsia"/>
                <w:kern w:val="0"/>
                <w:sz w:val="20"/>
                <w:szCs w:val="20"/>
              </w:rPr>
              <w:t>指</w:t>
            </w:r>
            <w:r>
              <w:rPr>
                <w:rFonts w:ascii="宋体" w:hAnsi="宋体" w:cs="宋体" w:hint="eastAsia"/>
                <w:kern w:val="0"/>
                <w:sz w:val="20"/>
                <w:szCs w:val="20"/>
              </w:rPr>
              <w:t>标</w:t>
            </w:r>
            <w:r>
              <w:rPr>
                <w:rFonts w:ascii="宋?" w:hAnsi="宋?" w:cs="宋?" w:hint="eastAsia"/>
                <w:kern w:val="0"/>
                <w:sz w:val="20"/>
                <w:szCs w:val="20"/>
              </w:rPr>
              <w:t>。</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体" w:hAnsi="宋体" w:cs="宋体" w:hint="eastAsia"/>
                <w:sz w:val="20"/>
                <w:szCs w:val="20"/>
              </w:rPr>
              <w:t>确</w:t>
            </w:r>
            <w:r>
              <w:rPr>
                <w:rFonts w:ascii="宋?" w:hAnsi="宋?" w:cs="宋?" w:hint="eastAsia"/>
                <w:sz w:val="20"/>
                <w:szCs w:val="20"/>
              </w:rPr>
              <w:t>保</w:t>
            </w:r>
            <w:r>
              <w:rPr>
                <w:rFonts w:ascii="宋体" w:hAnsi="宋体" w:cs="宋体" w:hint="eastAsia"/>
                <w:sz w:val="20"/>
                <w:szCs w:val="20"/>
              </w:rPr>
              <w:t>国</w:t>
            </w:r>
            <w:r>
              <w:rPr>
                <w:rFonts w:ascii="宋?" w:hAnsi="宋?" w:cs="宋?" w:hint="eastAsia"/>
                <w:sz w:val="20"/>
                <w:szCs w:val="20"/>
              </w:rPr>
              <w:t>有</w:t>
            </w:r>
            <w:r>
              <w:rPr>
                <w:rFonts w:ascii="宋体" w:hAnsi="宋体" w:cs="宋体" w:hint="eastAsia"/>
                <w:sz w:val="20"/>
                <w:szCs w:val="20"/>
              </w:rPr>
              <w:t>资产</w:t>
            </w:r>
            <w:r>
              <w:rPr>
                <w:rFonts w:ascii="宋?" w:hAnsi="宋?" w:cs="宋?" w:hint="eastAsia"/>
                <w:sz w:val="20"/>
                <w:szCs w:val="20"/>
              </w:rPr>
              <w:t>不流失</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体" w:hAnsi="宋体" w:cs="宋体" w:hint="eastAsia"/>
                <w:sz w:val="20"/>
                <w:szCs w:val="20"/>
              </w:rPr>
              <w:t>确</w:t>
            </w:r>
            <w:r>
              <w:rPr>
                <w:rFonts w:ascii="宋?" w:hAnsi="宋?" w:cs="宋?" w:hint="eastAsia"/>
                <w:sz w:val="20"/>
                <w:szCs w:val="20"/>
              </w:rPr>
              <w:t>保</w:t>
            </w:r>
            <w:r>
              <w:rPr>
                <w:rFonts w:ascii="宋体" w:hAnsi="宋体" w:cs="宋体" w:hint="eastAsia"/>
                <w:sz w:val="20"/>
                <w:szCs w:val="20"/>
              </w:rPr>
              <w:t>国</w:t>
            </w:r>
            <w:r>
              <w:rPr>
                <w:rFonts w:ascii="宋?" w:hAnsi="宋?" w:cs="宋?" w:hint="eastAsia"/>
                <w:sz w:val="20"/>
                <w:szCs w:val="20"/>
              </w:rPr>
              <w:t>有</w:t>
            </w:r>
            <w:r>
              <w:rPr>
                <w:rFonts w:ascii="宋体" w:hAnsi="宋体" w:cs="宋体" w:hint="eastAsia"/>
                <w:sz w:val="20"/>
                <w:szCs w:val="20"/>
              </w:rPr>
              <w:t>资产</w:t>
            </w:r>
            <w:r>
              <w:rPr>
                <w:rFonts w:ascii="宋?" w:hAnsi="宋?" w:cs="宋?" w:hint="eastAsia"/>
                <w:sz w:val="20"/>
                <w:szCs w:val="20"/>
              </w:rPr>
              <w:t>不流失</w:t>
            </w:r>
          </w:p>
        </w:tc>
      </w:tr>
      <w:tr w:rsidR="00683A99">
        <w:trPr>
          <w:trHeight w:val="74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社</w:t>
            </w:r>
            <w:r>
              <w:rPr>
                <w:rFonts w:ascii="宋体" w:hAnsi="宋体" w:cs="宋体" w:hint="eastAsia"/>
                <w:kern w:val="0"/>
                <w:sz w:val="20"/>
                <w:szCs w:val="20"/>
              </w:rPr>
              <w:t>会</w:t>
            </w:r>
            <w:r>
              <w:rPr>
                <w:rFonts w:ascii="宋?" w:hAnsi="宋?" w:cs="宋?" w:hint="eastAsia"/>
                <w:kern w:val="0"/>
                <w:sz w:val="20"/>
                <w:szCs w:val="20"/>
              </w:rPr>
              <w:t>效益</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反映相</w:t>
            </w:r>
            <w:r>
              <w:rPr>
                <w:rFonts w:ascii="宋体" w:hAnsi="宋体" w:cs="宋体" w:hint="eastAsia"/>
                <w:kern w:val="0"/>
                <w:sz w:val="20"/>
                <w:szCs w:val="20"/>
              </w:rPr>
              <w:t>关产</w:t>
            </w:r>
            <w:r>
              <w:rPr>
                <w:rFonts w:ascii="宋?" w:hAnsi="宋?" w:cs="宋?" w:hint="eastAsia"/>
                <w:kern w:val="0"/>
                <w:sz w:val="20"/>
                <w:szCs w:val="20"/>
              </w:rPr>
              <w:t>出</w:t>
            </w:r>
            <w:r>
              <w:rPr>
                <w:rFonts w:ascii="宋体" w:hAnsi="宋体" w:cs="宋体" w:hint="eastAsia"/>
                <w:kern w:val="0"/>
                <w:sz w:val="20"/>
                <w:szCs w:val="20"/>
              </w:rPr>
              <w:t>对</w:t>
            </w:r>
            <w:r>
              <w:rPr>
                <w:rFonts w:ascii="宋?" w:hAnsi="宋?" w:cs="宋?" w:hint="eastAsia"/>
                <w:kern w:val="0"/>
                <w:sz w:val="20"/>
                <w:szCs w:val="20"/>
              </w:rPr>
              <w:t>社</w:t>
            </w:r>
            <w:r>
              <w:rPr>
                <w:rFonts w:ascii="宋体" w:hAnsi="宋体" w:cs="宋体" w:hint="eastAsia"/>
                <w:kern w:val="0"/>
                <w:sz w:val="20"/>
                <w:szCs w:val="20"/>
              </w:rPr>
              <w:t>会发</w:t>
            </w:r>
            <w:r>
              <w:rPr>
                <w:rFonts w:ascii="宋?" w:hAnsi="宋?" w:cs="宋?" w:hint="eastAsia"/>
                <w:kern w:val="0"/>
                <w:sz w:val="20"/>
                <w:szCs w:val="20"/>
              </w:rPr>
              <w:t>展</w:t>
            </w:r>
            <w:r>
              <w:rPr>
                <w:rFonts w:ascii="宋体" w:hAnsi="宋体" w:cs="宋体" w:hint="eastAsia"/>
                <w:kern w:val="0"/>
                <w:sz w:val="20"/>
                <w:szCs w:val="20"/>
              </w:rPr>
              <w:t>带来</w:t>
            </w:r>
            <w:r>
              <w:rPr>
                <w:rFonts w:ascii="宋?" w:hAnsi="宋?" w:cs="宋?" w:hint="eastAsia"/>
                <w:kern w:val="0"/>
                <w:sz w:val="20"/>
                <w:szCs w:val="20"/>
              </w:rPr>
              <w:t>的影</w:t>
            </w:r>
            <w:r>
              <w:rPr>
                <w:rFonts w:ascii="宋体" w:hAnsi="宋体" w:cs="宋体" w:hint="eastAsia"/>
                <w:kern w:val="0"/>
                <w:sz w:val="20"/>
                <w:szCs w:val="20"/>
              </w:rPr>
              <w:t>响</w:t>
            </w:r>
            <w:r>
              <w:rPr>
                <w:rFonts w:ascii="宋?" w:hAnsi="宋?" w:cs="宋?" w:hint="eastAsia"/>
                <w:kern w:val="0"/>
                <w:sz w:val="20"/>
                <w:szCs w:val="20"/>
              </w:rPr>
              <w:t>和效果，根据</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实际细</w:t>
            </w:r>
            <w:r>
              <w:rPr>
                <w:rFonts w:ascii="宋?" w:hAnsi="宋?" w:cs="宋?" w:hint="eastAsia"/>
                <w:kern w:val="0"/>
                <w:sz w:val="20"/>
                <w:szCs w:val="20"/>
              </w:rPr>
              <w:t>化具</w:t>
            </w:r>
            <w:r>
              <w:rPr>
                <w:rFonts w:ascii="宋体" w:hAnsi="宋体" w:cs="宋体" w:hint="eastAsia"/>
                <w:kern w:val="0"/>
                <w:sz w:val="20"/>
                <w:szCs w:val="20"/>
              </w:rPr>
              <w:t>体</w:t>
            </w:r>
            <w:r>
              <w:rPr>
                <w:rFonts w:ascii="宋?" w:hAnsi="宋?" w:cs="宋?" w:hint="eastAsia"/>
                <w:kern w:val="0"/>
                <w:sz w:val="20"/>
                <w:szCs w:val="20"/>
              </w:rPr>
              <w:t>指</w:t>
            </w:r>
            <w:r>
              <w:rPr>
                <w:rFonts w:ascii="宋体" w:hAnsi="宋体" w:cs="宋体" w:hint="eastAsia"/>
                <w:kern w:val="0"/>
                <w:sz w:val="20"/>
                <w:szCs w:val="20"/>
              </w:rPr>
              <w:t>标</w:t>
            </w:r>
            <w:r>
              <w:rPr>
                <w:rFonts w:ascii="宋?" w:hAnsi="宋?" w:cs="宋?" w:hint="eastAsia"/>
                <w:kern w:val="0"/>
                <w:sz w:val="20"/>
                <w:szCs w:val="20"/>
              </w:rPr>
              <w:t>。</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保障人民群</w:t>
            </w:r>
            <w:r>
              <w:rPr>
                <w:rFonts w:ascii="宋体" w:hAnsi="宋体" w:cs="宋体" w:hint="eastAsia"/>
                <w:sz w:val="20"/>
                <w:szCs w:val="20"/>
              </w:rPr>
              <w:t>众个</w:t>
            </w:r>
            <w:r>
              <w:rPr>
                <w:rFonts w:ascii="宋?" w:hAnsi="宋?" w:cs="宋?" w:hint="eastAsia"/>
                <w:sz w:val="20"/>
                <w:szCs w:val="20"/>
              </w:rPr>
              <w:t>人利益不受</w:t>
            </w:r>
            <w:r>
              <w:rPr>
                <w:rFonts w:ascii="宋体" w:hAnsi="宋体" w:cs="宋体" w:hint="eastAsia"/>
                <w:sz w:val="20"/>
                <w:szCs w:val="20"/>
              </w:rPr>
              <w:t>损</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保障人民群</w:t>
            </w:r>
            <w:r>
              <w:rPr>
                <w:rFonts w:ascii="宋体" w:hAnsi="宋体" w:cs="宋体" w:hint="eastAsia"/>
                <w:sz w:val="20"/>
                <w:szCs w:val="20"/>
              </w:rPr>
              <w:t>众个</w:t>
            </w:r>
            <w:r>
              <w:rPr>
                <w:rFonts w:ascii="宋?" w:hAnsi="宋?" w:cs="宋?" w:hint="eastAsia"/>
                <w:sz w:val="20"/>
                <w:szCs w:val="20"/>
              </w:rPr>
              <w:t>人利益不受</w:t>
            </w:r>
            <w:r>
              <w:rPr>
                <w:rFonts w:ascii="宋体" w:hAnsi="宋体" w:cs="宋体" w:hint="eastAsia"/>
                <w:sz w:val="20"/>
                <w:szCs w:val="20"/>
              </w:rPr>
              <w:t>损</w:t>
            </w:r>
          </w:p>
        </w:tc>
      </w:tr>
      <w:tr w:rsidR="00683A99">
        <w:trPr>
          <w:trHeight w:val="72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center"/>
              <w:textAlignment w:val="bottom"/>
              <w:rPr>
                <w:rFonts w:ascii="宋?" w:cs="宋?"/>
                <w:sz w:val="20"/>
                <w:szCs w:val="20"/>
              </w:rPr>
            </w:pPr>
            <w:r>
              <w:rPr>
                <w:rFonts w:ascii="宋?" w:hAnsi="宋?" w:cs="宋?" w:hint="eastAsia"/>
                <w:kern w:val="0"/>
                <w:sz w:val="20"/>
                <w:szCs w:val="20"/>
              </w:rPr>
              <w:t>生</w:t>
            </w:r>
            <w:r>
              <w:rPr>
                <w:rFonts w:ascii="宋体" w:hAnsi="宋体" w:cs="宋体" w:hint="eastAsia"/>
                <w:kern w:val="0"/>
                <w:sz w:val="20"/>
                <w:szCs w:val="20"/>
              </w:rPr>
              <w:t>态</w:t>
            </w:r>
            <w:r>
              <w:rPr>
                <w:rFonts w:ascii="宋?" w:hAnsi="宋?" w:cs="宋?" w:hint="eastAsia"/>
                <w:kern w:val="0"/>
                <w:sz w:val="20"/>
                <w:szCs w:val="20"/>
              </w:rPr>
              <w:t>效益</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反映相</w:t>
            </w:r>
            <w:r>
              <w:rPr>
                <w:rFonts w:ascii="宋体" w:hAnsi="宋体" w:cs="宋体" w:hint="eastAsia"/>
                <w:kern w:val="0"/>
                <w:sz w:val="20"/>
                <w:szCs w:val="20"/>
              </w:rPr>
              <w:t>关产</w:t>
            </w:r>
            <w:r>
              <w:rPr>
                <w:rFonts w:ascii="宋?" w:hAnsi="宋?" w:cs="宋?" w:hint="eastAsia"/>
                <w:kern w:val="0"/>
                <w:sz w:val="20"/>
                <w:szCs w:val="20"/>
              </w:rPr>
              <w:t>出</w:t>
            </w:r>
            <w:r>
              <w:rPr>
                <w:rFonts w:ascii="宋体" w:hAnsi="宋体" w:cs="宋体" w:hint="eastAsia"/>
                <w:kern w:val="0"/>
                <w:sz w:val="20"/>
                <w:szCs w:val="20"/>
              </w:rPr>
              <w:t>对</w:t>
            </w:r>
            <w:r>
              <w:rPr>
                <w:rFonts w:ascii="宋?" w:hAnsi="宋?" w:cs="宋?" w:hint="eastAsia"/>
                <w:kern w:val="0"/>
                <w:sz w:val="20"/>
                <w:szCs w:val="20"/>
              </w:rPr>
              <w:t>自然</w:t>
            </w:r>
            <w:r>
              <w:rPr>
                <w:rFonts w:ascii="宋体" w:hAnsi="宋体" w:cs="宋体" w:hint="eastAsia"/>
                <w:kern w:val="0"/>
                <w:sz w:val="20"/>
                <w:szCs w:val="20"/>
              </w:rPr>
              <w:t>环</w:t>
            </w:r>
            <w:r>
              <w:rPr>
                <w:rFonts w:ascii="宋?" w:hAnsi="宋?" w:cs="宋?" w:hint="eastAsia"/>
                <w:kern w:val="0"/>
                <w:sz w:val="20"/>
                <w:szCs w:val="20"/>
              </w:rPr>
              <w:t>境</w:t>
            </w:r>
            <w:r>
              <w:rPr>
                <w:rFonts w:ascii="宋体" w:hAnsi="宋体" w:cs="宋体" w:hint="eastAsia"/>
                <w:kern w:val="0"/>
                <w:sz w:val="20"/>
                <w:szCs w:val="20"/>
              </w:rPr>
              <w:t>带来</w:t>
            </w:r>
            <w:r>
              <w:rPr>
                <w:rFonts w:ascii="宋?" w:hAnsi="宋?" w:cs="宋?" w:hint="eastAsia"/>
                <w:kern w:val="0"/>
                <w:sz w:val="20"/>
                <w:szCs w:val="20"/>
              </w:rPr>
              <w:t>的影</w:t>
            </w:r>
            <w:r>
              <w:rPr>
                <w:rFonts w:ascii="宋体" w:hAnsi="宋体" w:cs="宋体" w:hint="eastAsia"/>
                <w:kern w:val="0"/>
                <w:sz w:val="20"/>
                <w:szCs w:val="20"/>
              </w:rPr>
              <w:t>响</w:t>
            </w:r>
            <w:r>
              <w:rPr>
                <w:rFonts w:ascii="宋?" w:hAnsi="宋?" w:cs="宋?" w:hint="eastAsia"/>
                <w:kern w:val="0"/>
                <w:sz w:val="20"/>
                <w:szCs w:val="20"/>
              </w:rPr>
              <w:t>和效果，根据</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实际细</w:t>
            </w:r>
            <w:r>
              <w:rPr>
                <w:rFonts w:ascii="宋?" w:hAnsi="宋?" w:cs="宋?" w:hint="eastAsia"/>
                <w:kern w:val="0"/>
                <w:sz w:val="20"/>
                <w:szCs w:val="20"/>
              </w:rPr>
              <w:t>化具</w:t>
            </w:r>
            <w:r>
              <w:rPr>
                <w:rFonts w:ascii="宋体" w:hAnsi="宋体" w:cs="宋体" w:hint="eastAsia"/>
                <w:kern w:val="0"/>
                <w:sz w:val="20"/>
                <w:szCs w:val="20"/>
              </w:rPr>
              <w:t>体</w:t>
            </w:r>
            <w:r>
              <w:rPr>
                <w:rFonts w:ascii="宋?" w:hAnsi="宋?" w:cs="宋?" w:hint="eastAsia"/>
                <w:kern w:val="0"/>
                <w:sz w:val="20"/>
                <w:szCs w:val="20"/>
              </w:rPr>
              <w:t>指</w:t>
            </w:r>
            <w:r>
              <w:rPr>
                <w:rFonts w:ascii="宋体" w:hAnsi="宋体" w:cs="宋体" w:hint="eastAsia"/>
                <w:kern w:val="0"/>
                <w:sz w:val="20"/>
                <w:szCs w:val="20"/>
              </w:rPr>
              <w:t>标</w:t>
            </w:r>
            <w:r>
              <w:rPr>
                <w:rFonts w:ascii="宋?" w:hAnsi="宋?" w:cs="宋?" w:hint="eastAsia"/>
                <w:kern w:val="0"/>
                <w:sz w:val="20"/>
                <w:szCs w:val="20"/>
              </w:rPr>
              <w:t>。</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体" w:hAnsi="宋体" w:cs="宋体" w:hint="eastAsia"/>
                <w:sz w:val="20"/>
                <w:szCs w:val="20"/>
              </w:rPr>
              <w:t>确</w:t>
            </w:r>
            <w:r>
              <w:rPr>
                <w:rFonts w:ascii="宋?" w:hAnsi="宋?" w:cs="宋?" w:hint="eastAsia"/>
                <w:sz w:val="20"/>
                <w:szCs w:val="20"/>
              </w:rPr>
              <w:t>保及</w:t>
            </w:r>
            <w:r>
              <w:rPr>
                <w:rFonts w:ascii="宋体" w:hAnsi="宋体" w:cs="宋体" w:hint="eastAsia"/>
                <w:sz w:val="20"/>
                <w:szCs w:val="20"/>
              </w:rPr>
              <w:t>时为</w:t>
            </w:r>
            <w:r>
              <w:rPr>
                <w:rFonts w:ascii="宋?" w:hAnsi="宋?" w:cs="宋?" w:hint="eastAsia"/>
                <w:sz w:val="20"/>
                <w:szCs w:val="20"/>
              </w:rPr>
              <w:t>我</w:t>
            </w:r>
            <w:r>
              <w:rPr>
                <w:rFonts w:ascii="宋体" w:hAnsi="宋体" w:cs="宋体" w:hint="eastAsia"/>
                <w:sz w:val="20"/>
                <w:szCs w:val="20"/>
              </w:rPr>
              <w:t>县经济</w:t>
            </w:r>
            <w:r>
              <w:rPr>
                <w:rFonts w:ascii="宋?" w:hAnsi="宋?" w:cs="宋?" w:hint="eastAsia"/>
                <w:sz w:val="20"/>
                <w:szCs w:val="20"/>
              </w:rPr>
              <w:t>社</w:t>
            </w:r>
            <w:r>
              <w:rPr>
                <w:rFonts w:ascii="宋体" w:hAnsi="宋体" w:cs="宋体" w:hint="eastAsia"/>
                <w:sz w:val="20"/>
                <w:szCs w:val="20"/>
              </w:rPr>
              <w:t>会发</w:t>
            </w:r>
            <w:r>
              <w:rPr>
                <w:rFonts w:ascii="宋?" w:hAnsi="宋?" w:cs="宋?" w:hint="eastAsia"/>
                <w:sz w:val="20"/>
                <w:szCs w:val="20"/>
              </w:rPr>
              <w:t>展提供用地保障</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体" w:hAnsi="宋体" w:cs="宋体" w:hint="eastAsia"/>
                <w:sz w:val="20"/>
                <w:szCs w:val="20"/>
              </w:rPr>
              <w:t>确</w:t>
            </w:r>
            <w:r>
              <w:rPr>
                <w:rFonts w:ascii="宋?" w:hAnsi="宋?" w:cs="宋?" w:hint="eastAsia"/>
                <w:sz w:val="20"/>
                <w:szCs w:val="20"/>
              </w:rPr>
              <w:t>保及</w:t>
            </w:r>
            <w:r>
              <w:rPr>
                <w:rFonts w:ascii="宋体" w:hAnsi="宋体" w:cs="宋体" w:hint="eastAsia"/>
                <w:sz w:val="20"/>
                <w:szCs w:val="20"/>
              </w:rPr>
              <w:t>时为</w:t>
            </w:r>
            <w:r>
              <w:rPr>
                <w:rFonts w:ascii="宋?" w:hAnsi="宋?" w:cs="宋?" w:hint="eastAsia"/>
                <w:sz w:val="20"/>
                <w:szCs w:val="20"/>
              </w:rPr>
              <w:t>我</w:t>
            </w:r>
            <w:r>
              <w:rPr>
                <w:rFonts w:ascii="宋体" w:hAnsi="宋体" w:cs="宋体" w:hint="eastAsia"/>
                <w:sz w:val="20"/>
                <w:szCs w:val="20"/>
              </w:rPr>
              <w:t>县经济</w:t>
            </w:r>
            <w:r>
              <w:rPr>
                <w:rFonts w:ascii="宋?" w:hAnsi="宋?" w:cs="宋?" w:hint="eastAsia"/>
                <w:sz w:val="20"/>
                <w:szCs w:val="20"/>
              </w:rPr>
              <w:t>社</w:t>
            </w:r>
            <w:r>
              <w:rPr>
                <w:rFonts w:ascii="宋体" w:hAnsi="宋体" w:cs="宋体" w:hint="eastAsia"/>
                <w:sz w:val="20"/>
                <w:szCs w:val="20"/>
              </w:rPr>
              <w:t>会发</w:t>
            </w:r>
            <w:r>
              <w:rPr>
                <w:rFonts w:ascii="宋?" w:hAnsi="宋?" w:cs="宋?" w:hint="eastAsia"/>
                <w:sz w:val="20"/>
                <w:szCs w:val="20"/>
              </w:rPr>
              <w:t>展提供用地保障</w:t>
            </w:r>
          </w:p>
        </w:tc>
      </w:tr>
      <w:tr w:rsidR="00683A99">
        <w:trPr>
          <w:trHeight w:val="76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bottom"/>
          </w:tcPr>
          <w:p w:rsidR="00683A99" w:rsidRDefault="00683A99">
            <w:pPr>
              <w:jc w:val="center"/>
              <w:rPr>
                <w:rFonts w:ascii="宋?" w:cs="宋?"/>
                <w:sz w:val="20"/>
                <w:szCs w:val="20"/>
              </w:rPr>
            </w:pP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可持</w:t>
            </w:r>
            <w:r>
              <w:rPr>
                <w:rFonts w:ascii="宋体" w:hAnsi="宋体" w:cs="宋体" w:hint="eastAsia"/>
                <w:kern w:val="0"/>
                <w:sz w:val="20"/>
                <w:szCs w:val="20"/>
              </w:rPr>
              <w:t>续</w:t>
            </w:r>
            <w:r>
              <w:rPr>
                <w:rFonts w:ascii="宋?" w:hAnsi="宋?" w:cs="宋?" w:hint="eastAsia"/>
                <w:kern w:val="0"/>
                <w:sz w:val="20"/>
                <w:szCs w:val="20"/>
              </w:rPr>
              <w:t>效益</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widowControl/>
              <w:jc w:val="left"/>
              <w:textAlignment w:val="bottom"/>
              <w:rPr>
                <w:rFonts w:ascii="宋?" w:cs="宋?"/>
                <w:sz w:val="20"/>
                <w:szCs w:val="20"/>
              </w:rPr>
            </w:pPr>
            <w:r>
              <w:rPr>
                <w:rFonts w:ascii="宋?" w:hAnsi="宋?" w:cs="宋?" w:hint="eastAsia"/>
                <w:kern w:val="0"/>
                <w:sz w:val="20"/>
                <w:szCs w:val="20"/>
              </w:rPr>
              <w:t>反映相</w:t>
            </w:r>
            <w:r>
              <w:rPr>
                <w:rFonts w:ascii="宋体" w:hAnsi="宋体" w:cs="宋体" w:hint="eastAsia"/>
                <w:kern w:val="0"/>
                <w:sz w:val="20"/>
                <w:szCs w:val="20"/>
              </w:rPr>
              <w:t>关产</w:t>
            </w:r>
            <w:r>
              <w:rPr>
                <w:rFonts w:ascii="宋?" w:hAnsi="宋?" w:cs="宋?" w:hint="eastAsia"/>
                <w:kern w:val="0"/>
                <w:sz w:val="20"/>
                <w:szCs w:val="20"/>
              </w:rPr>
              <w:t>出</w:t>
            </w:r>
            <w:r>
              <w:rPr>
                <w:rFonts w:ascii="宋体" w:hAnsi="宋体" w:cs="宋体" w:hint="eastAsia"/>
                <w:kern w:val="0"/>
                <w:sz w:val="20"/>
                <w:szCs w:val="20"/>
              </w:rPr>
              <w:t>带来</w:t>
            </w:r>
            <w:r>
              <w:rPr>
                <w:rFonts w:ascii="宋?" w:hAnsi="宋?" w:cs="宋?" w:hint="eastAsia"/>
                <w:kern w:val="0"/>
                <w:sz w:val="20"/>
                <w:szCs w:val="20"/>
              </w:rPr>
              <w:t>影</w:t>
            </w:r>
            <w:r>
              <w:rPr>
                <w:rFonts w:ascii="宋体" w:hAnsi="宋体" w:cs="宋体" w:hint="eastAsia"/>
                <w:kern w:val="0"/>
                <w:sz w:val="20"/>
                <w:szCs w:val="20"/>
              </w:rPr>
              <w:t>响</w:t>
            </w:r>
            <w:r>
              <w:rPr>
                <w:rFonts w:ascii="宋?" w:hAnsi="宋?" w:cs="宋?" w:hint="eastAsia"/>
                <w:kern w:val="0"/>
                <w:sz w:val="20"/>
                <w:szCs w:val="20"/>
              </w:rPr>
              <w:t>的可持</w:t>
            </w:r>
            <w:r>
              <w:rPr>
                <w:rFonts w:ascii="宋体" w:hAnsi="宋体" w:cs="宋体" w:hint="eastAsia"/>
                <w:kern w:val="0"/>
                <w:sz w:val="20"/>
                <w:szCs w:val="20"/>
              </w:rPr>
              <w:t>续</w:t>
            </w:r>
            <w:r>
              <w:rPr>
                <w:rFonts w:ascii="宋?" w:hAnsi="宋?" w:cs="宋?" w:hint="eastAsia"/>
                <w:kern w:val="0"/>
                <w:sz w:val="20"/>
                <w:szCs w:val="20"/>
              </w:rPr>
              <w:t>期限，根据</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实际细</w:t>
            </w:r>
            <w:r>
              <w:rPr>
                <w:rFonts w:ascii="宋?" w:hAnsi="宋?" w:cs="宋?" w:hint="eastAsia"/>
                <w:kern w:val="0"/>
                <w:sz w:val="20"/>
                <w:szCs w:val="20"/>
              </w:rPr>
              <w:t>化具</w:t>
            </w:r>
            <w:r>
              <w:rPr>
                <w:rFonts w:ascii="宋体" w:hAnsi="宋体" w:cs="宋体" w:hint="eastAsia"/>
                <w:kern w:val="0"/>
                <w:sz w:val="20"/>
                <w:szCs w:val="20"/>
              </w:rPr>
              <w:t>体</w:t>
            </w:r>
            <w:r>
              <w:rPr>
                <w:rFonts w:ascii="宋?" w:hAnsi="宋?" w:cs="宋?" w:hint="eastAsia"/>
                <w:kern w:val="0"/>
                <w:sz w:val="20"/>
                <w:szCs w:val="20"/>
              </w:rPr>
              <w:t>指</w:t>
            </w:r>
            <w:r>
              <w:rPr>
                <w:rFonts w:ascii="宋体" w:hAnsi="宋体" w:cs="宋体" w:hint="eastAsia"/>
                <w:kern w:val="0"/>
                <w:sz w:val="20"/>
                <w:szCs w:val="20"/>
              </w:rPr>
              <w:t>标</w:t>
            </w:r>
            <w:r>
              <w:rPr>
                <w:rFonts w:ascii="宋?" w:hAnsi="宋?" w:cs="宋?" w:hint="eastAsia"/>
                <w:kern w:val="0"/>
                <w:sz w:val="20"/>
                <w:szCs w:val="20"/>
              </w:rPr>
              <w:t>。</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无</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无</w:t>
            </w:r>
          </w:p>
        </w:tc>
      </w:tr>
      <w:tr w:rsidR="00683A99">
        <w:trPr>
          <w:trHeight w:val="1080"/>
        </w:trPr>
        <w:tc>
          <w:tcPr>
            <w:tcW w:w="448"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jc w:val="center"/>
              <w:rPr>
                <w:rFonts w:ascii="仿宋_GB2312" w:eastAsia="仿宋_GB2312" w:hAnsi="宋?" w:cs="仿宋_GB2312"/>
                <w:sz w:val="24"/>
              </w:rPr>
            </w:pPr>
          </w:p>
        </w:tc>
        <w:tc>
          <w:tcPr>
            <w:tcW w:w="834" w:type="dxa"/>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textDirection w:val="tbRlV"/>
            <w:vAlign w:val="center"/>
          </w:tcPr>
          <w:p w:rsidR="00683A99" w:rsidRDefault="00683A99">
            <w:pPr>
              <w:rPr>
                <w:rFonts w:ascii="宋?" w:cs="宋?"/>
                <w:sz w:val="20"/>
                <w:szCs w:val="20"/>
              </w:rPr>
            </w:pPr>
          </w:p>
        </w:tc>
        <w:tc>
          <w:tcPr>
            <w:tcW w:w="104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left"/>
              <w:textAlignment w:val="center"/>
              <w:rPr>
                <w:rFonts w:ascii="宋?" w:cs="宋?"/>
                <w:sz w:val="20"/>
                <w:szCs w:val="20"/>
              </w:rPr>
            </w:pPr>
            <w:r>
              <w:rPr>
                <w:rFonts w:ascii="宋体" w:hAnsi="宋体" w:cs="宋体" w:hint="eastAsia"/>
                <w:kern w:val="0"/>
                <w:sz w:val="20"/>
                <w:szCs w:val="20"/>
              </w:rPr>
              <w:t>满</w:t>
            </w:r>
            <w:r>
              <w:rPr>
                <w:rFonts w:ascii="宋?" w:hAnsi="宋?" w:cs="宋?" w:hint="eastAsia"/>
                <w:kern w:val="0"/>
                <w:sz w:val="20"/>
                <w:szCs w:val="20"/>
              </w:rPr>
              <w:t>意度</w:t>
            </w:r>
          </w:p>
        </w:tc>
        <w:tc>
          <w:tcPr>
            <w:tcW w:w="747"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center"/>
              <w:textAlignment w:val="center"/>
              <w:rPr>
                <w:rFonts w:ascii="宋?" w:cs="宋?"/>
                <w:sz w:val="20"/>
                <w:szCs w:val="20"/>
              </w:rPr>
            </w:pPr>
            <w:r>
              <w:rPr>
                <w:rFonts w:ascii="宋?" w:hAnsi="宋?" w:cs="宋?" w:hint="eastAsia"/>
                <w:kern w:val="0"/>
                <w:sz w:val="20"/>
                <w:szCs w:val="20"/>
              </w:rPr>
              <w:t>服</w:t>
            </w:r>
            <w:r>
              <w:rPr>
                <w:rFonts w:ascii="宋体" w:hAnsi="宋体" w:cs="宋体" w:hint="eastAsia"/>
                <w:kern w:val="0"/>
                <w:sz w:val="20"/>
                <w:szCs w:val="20"/>
              </w:rPr>
              <w:t>务对</w:t>
            </w:r>
            <w:r>
              <w:rPr>
                <w:rFonts w:ascii="宋?" w:hAnsi="宋?" w:cs="宋?" w:hint="eastAsia"/>
                <w:kern w:val="0"/>
                <w:sz w:val="20"/>
                <w:szCs w:val="20"/>
              </w:rPr>
              <w:t>象</w:t>
            </w:r>
            <w:r>
              <w:rPr>
                <w:rFonts w:ascii="宋体" w:hAnsi="宋体" w:cs="宋体" w:hint="eastAsia"/>
                <w:kern w:val="0"/>
                <w:sz w:val="20"/>
                <w:szCs w:val="20"/>
              </w:rPr>
              <w:t>满</w:t>
            </w:r>
            <w:r>
              <w:rPr>
                <w:rFonts w:ascii="宋?" w:hAnsi="宋?" w:cs="宋?" w:hint="eastAsia"/>
                <w:kern w:val="0"/>
                <w:sz w:val="20"/>
                <w:szCs w:val="20"/>
              </w:rPr>
              <w:t>意度</w:t>
            </w:r>
          </w:p>
        </w:tc>
        <w:tc>
          <w:tcPr>
            <w:tcW w:w="2917" w:type="dxa"/>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683A99" w:rsidRDefault="00683A99">
            <w:pPr>
              <w:widowControl/>
              <w:jc w:val="left"/>
              <w:textAlignment w:val="center"/>
              <w:rPr>
                <w:rFonts w:ascii="宋?" w:cs="宋?"/>
                <w:sz w:val="20"/>
                <w:szCs w:val="20"/>
              </w:rPr>
            </w:pPr>
            <w:r>
              <w:rPr>
                <w:rFonts w:ascii="宋?" w:hAnsi="宋?" w:cs="宋?" w:hint="eastAsia"/>
                <w:kern w:val="0"/>
                <w:sz w:val="20"/>
                <w:szCs w:val="20"/>
              </w:rPr>
              <w:t>反映服</w:t>
            </w:r>
            <w:r>
              <w:rPr>
                <w:rFonts w:ascii="宋体" w:hAnsi="宋体" w:cs="宋体" w:hint="eastAsia"/>
                <w:kern w:val="0"/>
                <w:sz w:val="20"/>
                <w:szCs w:val="20"/>
              </w:rPr>
              <w:t>务对</w:t>
            </w:r>
            <w:r>
              <w:rPr>
                <w:rFonts w:ascii="宋?" w:hAnsi="宋?" w:cs="宋?" w:hint="eastAsia"/>
                <w:kern w:val="0"/>
                <w:sz w:val="20"/>
                <w:szCs w:val="20"/>
              </w:rPr>
              <w:t>象或</w:t>
            </w:r>
            <w:r>
              <w:rPr>
                <w:rFonts w:ascii="宋体" w:hAnsi="宋体" w:cs="宋体" w:hint="eastAsia"/>
                <w:kern w:val="0"/>
                <w:sz w:val="20"/>
                <w:szCs w:val="20"/>
              </w:rPr>
              <w:t>项</w:t>
            </w:r>
            <w:r>
              <w:rPr>
                <w:rFonts w:ascii="宋?" w:hAnsi="宋?" w:cs="宋?" w:hint="eastAsia"/>
                <w:kern w:val="0"/>
                <w:sz w:val="20"/>
                <w:szCs w:val="20"/>
              </w:rPr>
              <w:t>目受益人</w:t>
            </w:r>
            <w:r>
              <w:rPr>
                <w:rFonts w:ascii="宋体" w:hAnsi="宋体" w:cs="宋体" w:hint="eastAsia"/>
                <w:kern w:val="0"/>
                <w:sz w:val="20"/>
                <w:szCs w:val="20"/>
              </w:rPr>
              <w:t>对</w:t>
            </w:r>
            <w:r>
              <w:rPr>
                <w:rFonts w:ascii="宋?" w:hAnsi="宋?" w:cs="宋?" w:hint="eastAsia"/>
                <w:kern w:val="0"/>
                <w:sz w:val="20"/>
                <w:szCs w:val="20"/>
              </w:rPr>
              <w:t>相</w:t>
            </w:r>
            <w:r>
              <w:rPr>
                <w:rFonts w:ascii="宋体" w:hAnsi="宋体" w:cs="宋体" w:hint="eastAsia"/>
                <w:kern w:val="0"/>
                <w:sz w:val="20"/>
                <w:szCs w:val="20"/>
              </w:rPr>
              <w:t>关产</w:t>
            </w:r>
            <w:r>
              <w:rPr>
                <w:rFonts w:ascii="宋?" w:hAnsi="宋?" w:cs="宋?" w:hint="eastAsia"/>
                <w:kern w:val="0"/>
                <w:sz w:val="20"/>
                <w:szCs w:val="20"/>
              </w:rPr>
              <w:t>出及其影</w:t>
            </w:r>
            <w:r>
              <w:rPr>
                <w:rFonts w:ascii="宋体" w:hAnsi="宋体" w:cs="宋体" w:hint="eastAsia"/>
                <w:kern w:val="0"/>
                <w:sz w:val="20"/>
                <w:szCs w:val="20"/>
              </w:rPr>
              <w:t>响</w:t>
            </w:r>
            <w:r>
              <w:rPr>
                <w:rFonts w:ascii="宋?" w:hAnsi="宋?" w:cs="宋?" w:hint="eastAsia"/>
                <w:kern w:val="0"/>
                <w:sz w:val="20"/>
                <w:szCs w:val="20"/>
              </w:rPr>
              <w:t>的</w:t>
            </w:r>
            <w:r>
              <w:rPr>
                <w:rFonts w:ascii="宋体" w:hAnsi="宋体" w:cs="宋体" w:hint="eastAsia"/>
                <w:kern w:val="0"/>
                <w:sz w:val="20"/>
                <w:szCs w:val="20"/>
              </w:rPr>
              <w:t>认</w:t>
            </w:r>
            <w:r>
              <w:rPr>
                <w:rFonts w:ascii="宋?" w:hAnsi="宋?" w:cs="宋?" w:hint="eastAsia"/>
                <w:kern w:val="0"/>
                <w:sz w:val="20"/>
                <w:szCs w:val="20"/>
              </w:rPr>
              <w:t>可程度，根据</w:t>
            </w:r>
            <w:r>
              <w:rPr>
                <w:rFonts w:ascii="宋体" w:hAnsi="宋体" w:cs="宋体" w:hint="eastAsia"/>
                <w:kern w:val="0"/>
                <w:sz w:val="20"/>
                <w:szCs w:val="20"/>
              </w:rPr>
              <w:t>项</w:t>
            </w:r>
            <w:r>
              <w:rPr>
                <w:rFonts w:ascii="宋?" w:hAnsi="宋?" w:cs="宋?" w:hint="eastAsia"/>
                <w:kern w:val="0"/>
                <w:sz w:val="20"/>
                <w:szCs w:val="20"/>
              </w:rPr>
              <w:t>目</w:t>
            </w:r>
            <w:r>
              <w:rPr>
                <w:rFonts w:ascii="宋体" w:hAnsi="宋体" w:cs="宋体" w:hint="eastAsia"/>
                <w:kern w:val="0"/>
                <w:sz w:val="20"/>
                <w:szCs w:val="20"/>
              </w:rPr>
              <w:t>实际细</w:t>
            </w:r>
            <w:r>
              <w:rPr>
                <w:rFonts w:ascii="宋?" w:hAnsi="宋?" w:cs="宋?" w:hint="eastAsia"/>
                <w:kern w:val="0"/>
                <w:sz w:val="20"/>
                <w:szCs w:val="20"/>
              </w:rPr>
              <w:t>化具</w:t>
            </w:r>
            <w:r>
              <w:rPr>
                <w:rFonts w:ascii="宋体" w:hAnsi="宋体" w:cs="宋体" w:hint="eastAsia"/>
                <w:kern w:val="0"/>
                <w:sz w:val="20"/>
                <w:szCs w:val="20"/>
              </w:rPr>
              <w:t>体</w:t>
            </w:r>
            <w:r>
              <w:rPr>
                <w:rFonts w:ascii="宋?" w:hAnsi="宋?" w:cs="宋?" w:hint="eastAsia"/>
                <w:kern w:val="0"/>
                <w:sz w:val="20"/>
                <w:szCs w:val="20"/>
              </w:rPr>
              <w:t>指</w:t>
            </w:r>
            <w:r>
              <w:rPr>
                <w:rFonts w:ascii="宋体" w:hAnsi="宋体" w:cs="宋体" w:hint="eastAsia"/>
                <w:kern w:val="0"/>
                <w:sz w:val="20"/>
                <w:szCs w:val="20"/>
              </w:rPr>
              <w:t>标</w:t>
            </w:r>
            <w:r>
              <w:rPr>
                <w:rFonts w:ascii="宋?" w:hAnsi="宋?" w:cs="宋?" w:hint="eastAsia"/>
                <w:kern w:val="0"/>
                <w:sz w:val="20"/>
                <w:szCs w:val="20"/>
              </w:rPr>
              <w:t>。</w:t>
            </w:r>
          </w:p>
        </w:tc>
        <w:tc>
          <w:tcPr>
            <w:tcW w:w="180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群</w:t>
            </w:r>
            <w:r>
              <w:rPr>
                <w:rFonts w:ascii="宋体" w:hAnsi="宋体" w:cs="宋体" w:hint="eastAsia"/>
                <w:sz w:val="20"/>
                <w:szCs w:val="20"/>
              </w:rPr>
              <w:t>众满</w:t>
            </w:r>
            <w:r>
              <w:rPr>
                <w:rFonts w:ascii="宋?" w:hAnsi="宋?" w:cs="宋?" w:hint="eastAsia"/>
                <w:sz w:val="20"/>
                <w:szCs w:val="20"/>
              </w:rPr>
              <w:t>意度高</w:t>
            </w:r>
          </w:p>
        </w:tc>
        <w:tc>
          <w:tcPr>
            <w:tcW w:w="17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bottom"/>
          </w:tcPr>
          <w:p w:rsidR="00683A99" w:rsidRDefault="00683A99">
            <w:pPr>
              <w:jc w:val="center"/>
              <w:rPr>
                <w:rFonts w:ascii="宋?" w:cs="宋?"/>
                <w:sz w:val="20"/>
                <w:szCs w:val="20"/>
              </w:rPr>
            </w:pPr>
            <w:r>
              <w:rPr>
                <w:rFonts w:ascii="宋?" w:hAnsi="宋?" w:cs="宋?" w:hint="eastAsia"/>
                <w:sz w:val="20"/>
                <w:szCs w:val="20"/>
              </w:rPr>
              <w:t>群</w:t>
            </w:r>
            <w:r>
              <w:rPr>
                <w:rFonts w:ascii="宋体" w:hAnsi="宋体" w:cs="宋体" w:hint="eastAsia"/>
                <w:sz w:val="20"/>
                <w:szCs w:val="20"/>
              </w:rPr>
              <w:t>众满</w:t>
            </w:r>
            <w:r>
              <w:rPr>
                <w:rFonts w:ascii="宋?" w:hAnsi="宋?" w:cs="宋?" w:hint="eastAsia"/>
                <w:sz w:val="20"/>
                <w:szCs w:val="20"/>
              </w:rPr>
              <w:t>意度高</w:t>
            </w:r>
          </w:p>
        </w:tc>
      </w:tr>
    </w:tbl>
    <w:p w:rsidR="00683A99" w:rsidRDefault="00683A99">
      <w:pPr>
        <w:numPr>
          <w:ilvl w:val="0"/>
          <w:numId w:val="7"/>
        </w:numPr>
        <w:spacing w:line="580" w:lineRule="exact"/>
        <w:ind w:firstLineChars="200" w:firstLine="643"/>
        <w:rPr>
          <w:rFonts w:ascii="仿宋" w:eastAsia="仿宋" w:hAnsi="仿宋" w:cs="仿宋_GB2312"/>
          <w:sz w:val="32"/>
          <w:szCs w:val="32"/>
        </w:rPr>
      </w:pPr>
      <w:r>
        <w:rPr>
          <w:rFonts w:ascii="仿宋" w:eastAsia="仿宋" w:hAnsi="仿宋" w:cs="楷体_GB2312" w:hint="eastAsia"/>
          <w:b/>
          <w:bCs/>
          <w:sz w:val="32"/>
          <w:szCs w:val="32"/>
        </w:rPr>
        <w:t>部门开展绩效评价结果。</w:t>
      </w:r>
    </w:p>
    <w:p w:rsidR="00683A99" w:rsidRDefault="00683A9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年部门整体支出绩效评价情况开展自评，《红原县残疾人</w:t>
      </w:r>
      <w:r>
        <w:rPr>
          <w:rFonts w:ascii="仿宋_GB2312" w:eastAsia="仿宋_GB2312" w:hAnsi="仿宋_GB2312" w:cs="仿宋_GB2312"/>
          <w:sz w:val="32"/>
          <w:szCs w:val="32"/>
        </w:rPr>
        <w:t>2018</w:t>
      </w:r>
      <w:r>
        <w:rPr>
          <w:rFonts w:ascii="仿宋_GB2312" w:eastAsia="仿宋_GB2312" w:hAnsi="仿宋_GB2312" w:cs="仿宋_GB2312" w:hint="eastAsia"/>
          <w:sz w:val="32"/>
          <w:szCs w:val="32"/>
        </w:rPr>
        <w:t>年部门整体支出绩效评价报告》见附件。</w:t>
      </w:r>
    </w:p>
    <w:p w:rsidR="00683A99" w:rsidRDefault="00683A99">
      <w:pPr>
        <w:pStyle w:val="a"/>
        <w:widowControl/>
        <w:spacing w:line="520" w:lineRule="exact"/>
        <w:ind w:firstLine="420"/>
        <w:rPr>
          <w:rFonts w:ascii="仿宋_GB2312" w:eastAsia="仿宋_GB2312" w:hAnsi="仿宋_GB2312" w:cs="仿宋_GB2312"/>
          <w:color w:val="auto"/>
          <w:kern w:val="2"/>
          <w:sz w:val="32"/>
          <w:szCs w:val="32"/>
        </w:rPr>
      </w:pPr>
      <w:r>
        <w:rPr>
          <w:rFonts w:ascii="宋体" w:eastAsia="宋体" w:hAnsi="宋体" w:cs="宋体" w:hint="eastAsia"/>
          <w:color w:val="auto"/>
          <w:kern w:val="2"/>
        </w:rPr>
        <w:t>本部门自行组织对</w:t>
      </w:r>
      <w:r>
        <w:rPr>
          <w:rFonts w:ascii="宋体" w:eastAsia="宋体" w:hAnsi="宋体" w:cs="宋体" w:hint="eastAsia"/>
        </w:rPr>
        <w:t>残疾人手工业社建设项目</w:t>
      </w:r>
      <w:r>
        <w:rPr>
          <w:rFonts w:ascii="宋体" w:eastAsia="宋体" w:hAnsi="宋体" w:cs="宋体" w:hint="eastAsia"/>
          <w:color w:val="auto"/>
          <w:kern w:val="2"/>
        </w:rPr>
        <w:t>支出绩效的自评报告开展了绩效评价</w:t>
      </w:r>
      <w:r>
        <w:rPr>
          <w:rFonts w:ascii="Malgun Gothic" w:eastAsia="Malgun Gothic" w:hAnsi="Malgun Gothic" w:cs="Malgun Gothic" w:hint="eastAsia"/>
          <w:color w:val="auto"/>
          <w:kern w:val="2"/>
        </w:rPr>
        <w:t>，</w:t>
      </w:r>
      <w:r>
        <w:rPr>
          <w:rFonts w:ascii="仿宋_GB2312" w:eastAsia="仿宋_GB2312" w:hAnsi="仿宋_GB2312" w:cs="仿宋_GB2312" w:hint="eastAsia"/>
          <w:sz w:val="32"/>
          <w:szCs w:val="32"/>
        </w:rPr>
        <w:t>《</w:t>
      </w:r>
      <w:r>
        <w:t>2018</w:t>
      </w:r>
      <w:r>
        <w:rPr>
          <w:rFonts w:ascii="宋体" w:eastAsia="宋体" w:hAnsi="宋体" w:cs="宋体" w:hint="eastAsia"/>
        </w:rPr>
        <w:t>年绩效评价报告</w:t>
      </w:r>
      <w:r>
        <w:rPr>
          <w:rFonts w:ascii="Malgun Gothic" w:eastAsia="Malgun Gothic" w:hAnsi="Malgun Gothic" w:cs="Malgun Gothic" w:hint="eastAsia"/>
        </w:rPr>
        <w:t>》</w:t>
      </w:r>
      <w:r>
        <w:rPr>
          <w:rFonts w:ascii="宋体" w:eastAsia="宋体" w:hAnsi="宋体" w:cs="宋体" w:hint="eastAsia"/>
        </w:rPr>
        <w:t>见附件</w:t>
      </w:r>
      <w:r>
        <w:rPr>
          <w:rFonts w:hint="eastAsia"/>
        </w:rPr>
        <w:t>。</w:t>
      </w:r>
    </w:p>
    <w:p w:rsidR="00683A99" w:rsidRDefault="00683A99">
      <w:pPr>
        <w:spacing w:line="600" w:lineRule="exact"/>
        <w:ind w:firstLineChars="250" w:firstLine="800"/>
        <w:outlineLvl w:val="1"/>
        <w:rPr>
          <w:rStyle w:val="Heading2Char"/>
          <w:rFonts w:ascii="黑体" w:eastAsia="黑体" w:hAnsi="黑体"/>
        </w:rPr>
      </w:pPr>
      <w:bookmarkStart w:id="15" w:name="_Toc15396612"/>
      <w:bookmarkStart w:id="16" w:name="_Toc15377221"/>
      <w:r>
        <w:rPr>
          <w:rFonts w:ascii="黑体" w:eastAsia="黑体" w:hAnsi="黑体" w:hint="eastAsia"/>
          <w:color w:val="000000"/>
          <w:sz w:val="32"/>
          <w:szCs w:val="32"/>
        </w:rPr>
        <w:t>十</w:t>
      </w:r>
      <w:r>
        <w:rPr>
          <w:rStyle w:val="Heading2Char"/>
          <w:rFonts w:ascii="黑体" w:eastAsia="黑体" w:hAnsi="黑体" w:hint="eastAsia"/>
        </w:rPr>
        <w:t>一、</w:t>
      </w:r>
      <w:r>
        <w:rPr>
          <w:rStyle w:val="Heading2Char"/>
          <w:rFonts w:ascii="黑体" w:eastAsia="黑体" w:hAnsi="黑体" w:hint="eastAsia"/>
          <w:b w:val="0"/>
        </w:rPr>
        <w:t>其他重要事项的情况说明</w:t>
      </w:r>
      <w:bookmarkEnd w:id="15"/>
      <w:bookmarkEnd w:id="16"/>
    </w:p>
    <w:p w:rsidR="00683A99" w:rsidRDefault="00683A99">
      <w:pPr>
        <w:spacing w:line="600" w:lineRule="exact"/>
        <w:ind w:firstLineChars="200" w:firstLine="643"/>
        <w:outlineLvl w:val="2"/>
        <w:rPr>
          <w:rFonts w:ascii="仿宋" w:eastAsia="仿宋" w:hAnsi="仿宋"/>
          <w:color w:val="000000"/>
          <w:sz w:val="32"/>
          <w:szCs w:val="32"/>
        </w:rPr>
      </w:pPr>
      <w:bookmarkStart w:id="17" w:name="_Toc15377222"/>
      <w:r>
        <w:rPr>
          <w:rFonts w:ascii="仿宋" w:eastAsia="仿宋" w:hAnsi="仿宋" w:hint="eastAsia"/>
          <w:b/>
          <w:color w:val="000000"/>
          <w:sz w:val="32"/>
          <w:szCs w:val="32"/>
        </w:rPr>
        <w:t>（一）机关运行经费支出情况</w:t>
      </w:r>
      <w:bookmarkEnd w:id="17"/>
    </w:p>
    <w:p w:rsidR="00683A99" w:rsidRDefault="00683A99">
      <w:pPr>
        <w:spacing w:line="600" w:lineRule="exact"/>
        <w:ind w:firstLineChars="200" w:firstLine="640"/>
        <w:rPr>
          <w:rFonts w:ascii="仿宋" w:eastAsia="仿宋" w:hAnsi="仿宋"/>
          <w:b/>
          <w:color w:val="000000"/>
          <w:sz w:val="32"/>
          <w:szCs w:val="32"/>
        </w:rPr>
      </w:pPr>
      <w:r>
        <w:rPr>
          <w:rFonts w:ascii="仿宋_GB2312" w:eastAsia="仿宋_GB2312"/>
          <w:color w:val="000000"/>
          <w:sz w:val="32"/>
          <w:szCs w:val="32"/>
        </w:rPr>
        <w:t>2018</w:t>
      </w:r>
      <w:r>
        <w:rPr>
          <w:rFonts w:ascii="仿宋_GB2312" w:eastAsia="仿宋_GB2312" w:hint="eastAsia"/>
          <w:color w:val="000000"/>
          <w:sz w:val="32"/>
          <w:szCs w:val="32"/>
        </w:rPr>
        <w:t>年，红原县残联机关运行经费支出</w:t>
      </w:r>
      <w:r>
        <w:rPr>
          <w:rFonts w:ascii="仿宋_GB2312" w:eastAsia="仿宋_GB2312"/>
          <w:color w:val="000000"/>
          <w:sz w:val="32"/>
          <w:szCs w:val="32"/>
        </w:rPr>
        <w:t>7.64.00</w:t>
      </w:r>
      <w:r>
        <w:rPr>
          <w:rFonts w:ascii="仿宋_GB2312" w:eastAsia="仿宋_GB2312" w:hint="eastAsia"/>
          <w:color w:val="000000"/>
          <w:sz w:val="32"/>
          <w:szCs w:val="32"/>
        </w:rPr>
        <w:t>万元，比</w:t>
      </w:r>
      <w:r>
        <w:rPr>
          <w:rFonts w:ascii="仿宋_GB2312" w:eastAsia="仿宋_GB2312"/>
          <w:color w:val="000000"/>
          <w:sz w:val="32"/>
          <w:szCs w:val="32"/>
        </w:rPr>
        <w:t>2017</w:t>
      </w:r>
      <w:r>
        <w:rPr>
          <w:rFonts w:ascii="仿宋_GB2312" w:eastAsia="仿宋_GB2312" w:hint="eastAsia"/>
          <w:color w:val="000000"/>
          <w:sz w:val="32"/>
          <w:szCs w:val="32"/>
        </w:rPr>
        <w:t>年减少</w:t>
      </w:r>
      <w:r>
        <w:rPr>
          <w:rFonts w:ascii="仿宋_GB2312" w:eastAsia="仿宋_GB2312"/>
          <w:color w:val="000000"/>
          <w:sz w:val="32"/>
          <w:szCs w:val="32"/>
        </w:rPr>
        <w:t>4.94</w:t>
      </w:r>
      <w:r>
        <w:rPr>
          <w:rFonts w:ascii="仿宋_GB2312" w:eastAsia="仿宋_GB2312" w:hint="eastAsia"/>
          <w:color w:val="000000"/>
          <w:sz w:val="32"/>
          <w:szCs w:val="32"/>
        </w:rPr>
        <w:t>万元，下降</w:t>
      </w:r>
      <w:r>
        <w:rPr>
          <w:rFonts w:ascii="仿宋_GB2312" w:eastAsia="仿宋_GB2312"/>
          <w:color w:val="000000"/>
          <w:sz w:val="32"/>
          <w:szCs w:val="32"/>
        </w:rPr>
        <w:t>0.64%</w:t>
      </w:r>
      <w:r>
        <w:rPr>
          <w:rFonts w:ascii="仿宋_GB2312" w:eastAsia="仿宋_GB2312" w:hint="eastAsia"/>
          <w:color w:val="000000"/>
          <w:sz w:val="32"/>
          <w:szCs w:val="32"/>
        </w:rPr>
        <w:t>。主要原因是主要原</w:t>
      </w:r>
      <w:r>
        <w:rPr>
          <w:rFonts w:ascii="仿宋_GB2312" w:eastAsia="仿宋_GB2312" w:hint="eastAsia"/>
          <w:sz w:val="32"/>
          <w:szCs w:val="32"/>
        </w:rPr>
        <w:t>因是</w:t>
      </w:r>
      <w:r>
        <w:rPr>
          <w:rFonts w:ascii="仿宋_GB2312" w:eastAsia="仿宋_GB2312"/>
          <w:sz w:val="32"/>
          <w:szCs w:val="32"/>
        </w:rPr>
        <w:t>2018</w:t>
      </w:r>
      <w:r>
        <w:rPr>
          <w:rFonts w:ascii="仿宋_GB2312" w:eastAsia="仿宋_GB2312" w:hint="eastAsia"/>
          <w:sz w:val="32"/>
          <w:szCs w:val="32"/>
        </w:rPr>
        <w:t>年减少委托业务费支出。</w:t>
      </w: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w:t>
      </w:r>
    </w:p>
    <w:p w:rsidR="00683A99" w:rsidRDefault="00683A99">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18" w:name="_Toc15377224"/>
      <w:r>
        <w:rPr>
          <w:rFonts w:ascii="仿宋" w:eastAsia="仿宋" w:hAnsi="仿宋" w:hint="eastAsia"/>
          <w:b/>
          <w:color w:val="000000"/>
          <w:sz w:val="32"/>
          <w:szCs w:val="32"/>
        </w:rPr>
        <w:t>（二）国有资产占有使用情况</w:t>
      </w:r>
      <w:bookmarkEnd w:id="18"/>
    </w:p>
    <w:p w:rsidR="00683A99" w:rsidRDefault="00683A99">
      <w:pPr>
        <w:autoSpaceDE w:val="0"/>
        <w:autoSpaceDN w:val="0"/>
        <w:adjustRightInd w:val="0"/>
        <w:spacing w:line="60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2018</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日，我会共有车辆</w:t>
      </w:r>
      <w:r>
        <w:rPr>
          <w:rFonts w:ascii="仿宋_GB2312" w:eastAsia="仿宋_GB2312"/>
          <w:color w:val="000000"/>
          <w:sz w:val="32"/>
          <w:szCs w:val="32"/>
        </w:rPr>
        <w:t>2</w:t>
      </w:r>
      <w:r>
        <w:rPr>
          <w:rFonts w:ascii="仿宋_GB2312" w:eastAsia="仿宋_GB2312" w:hint="eastAsia"/>
          <w:color w:val="000000"/>
          <w:sz w:val="32"/>
          <w:szCs w:val="32"/>
        </w:rPr>
        <w:t>辆，其中：部级领导干部用车</w:t>
      </w:r>
      <w:r>
        <w:rPr>
          <w:rFonts w:ascii="仿宋_GB2312" w:eastAsia="仿宋_GB2312"/>
          <w:color w:val="000000"/>
          <w:sz w:val="32"/>
          <w:szCs w:val="32"/>
        </w:rPr>
        <w:t>0</w:t>
      </w:r>
      <w:r>
        <w:rPr>
          <w:rFonts w:ascii="仿宋_GB2312" w:eastAsia="仿宋_GB2312" w:hint="eastAsia"/>
          <w:color w:val="000000"/>
          <w:sz w:val="32"/>
          <w:szCs w:val="32"/>
        </w:rPr>
        <w:t>辆、一般公务用车</w:t>
      </w:r>
      <w:r>
        <w:rPr>
          <w:rFonts w:ascii="仿宋_GB2312" w:eastAsia="仿宋_GB2312"/>
          <w:color w:val="000000"/>
          <w:sz w:val="32"/>
          <w:szCs w:val="32"/>
        </w:rPr>
        <w:t>2</w:t>
      </w:r>
      <w:r>
        <w:rPr>
          <w:rFonts w:ascii="仿宋_GB2312" w:eastAsia="仿宋_GB2312" w:hint="eastAsia"/>
          <w:color w:val="000000"/>
          <w:sz w:val="32"/>
          <w:szCs w:val="32"/>
        </w:rPr>
        <w:t>辆、一般执法执勤用车</w:t>
      </w:r>
      <w:r>
        <w:rPr>
          <w:rFonts w:ascii="仿宋_GB2312" w:eastAsia="仿宋_GB2312"/>
          <w:color w:val="000000"/>
          <w:sz w:val="32"/>
          <w:szCs w:val="32"/>
        </w:rPr>
        <w:t>0</w:t>
      </w:r>
      <w:r>
        <w:rPr>
          <w:rFonts w:ascii="仿宋_GB2312" w:eastAsia="仿宋_GB2312" w:hint="eastAsia"/>
          <w:color w:val="000000"/>
          <w:sz w:val="32"/>
          <w:szCs w:val="32"/>
        </w:rPr>
        <w:t>辆、特种专业技术用车</w:t>
      </w:r>
      <w:r>
        <w:rPr>
          <w:rFonts w:ascii="仿宋_GB2312" w:eastAsia="仿宋_GB2312"/>
          <w:color w:val="000000"/>
          <w:sz w:val="32"/>
          <w:szCs w:val="32"/>
        </w:rPr>
        <w:t>0</w:t>
      </w:r>
      <w:r>
        <w:rPr>
          <w:rFonts w:ascii="仿宋_GB2312" w:eastAsia="仿宋_GB2312" w:hint="eastAsia"/>
          <w:color w:val="000000"/>
          <w:sz w:val="32"/>
          <w:szCs w:val="32"/>
        </w:rPr>
        <w:t>辆、其他用车</w:t>
      </w:r>
      <w:r>
        <w:rPr>
          <w:rFonts w:ascii="仿宋_GB2312" w:eastAsia="仿宋_GB2312"/>
          <w:color w:val="000000"/>
          <w:sz w:val="32"/>
          <w:szCs w:val="32"/>
        </w:rPr>
        <w:t>0</w:t>
      </w:r>
      <w:r>
        <w:rPr>
          <w:rFonts w:ascii="仿宋_GB2312" w:eastAsia="仿宋_GB2312" w:hint="eastAsia"/>
          <w:color w:val="000000"/>
          <w:sz w:val="32"/>
          <w:szCs w:val="32"/>
        </w:rPr>
        <w:t>辆，其他用车主要是用于……单价</w:t>
      </w:r>
      <w:r>
        <w:rPr>
          <w:rFonts w:ascii="仿宋_GB2312" w:eastAsia="仿宋_GB2312"/>
          <w:color w:val="000000"/>
          <w:sz w:val="32"/>
          <w:szCs w:val="32"/>
        </w:rPr>
        <w:t>50</w:t>
      </w:r>
      <w:r>
        <w:rPr>
          <w:rFonts w:ascii="仿宋_GB2312" w:eastAsia="仿宋_GB2312" w:hint="eastAsia"/>
          <w:color w:val="000000"/>
          <w:sz w:val="32"/>
          <w:szCs w:val="32"/>
        </w:rPr>
        <w:t>万元以上通用设备</w:t>
      </w:r>
      <w:r>
        <w:rPr>
          <w:rFonts w:ascii="仿宋_GB2312" w:eastAsia="仿宋_GB2312"/>
          <w:color w:val="000000"/>
          <w:sz w:val="32"/>
          <w:szCs w:val="32"/>
        </w:rPr>
        <w:t>0</w:t>
      </w:r>
      <w:r>
        <w:rPr>
          <w:rFonts w:ascii="仿宋_GB2312" w:eastAsia="仿宋_GB2312" w:hint="eastAsia"/>
          <w:color w:val="000000"/>
          <w:sz w:val="32"/>
          <w:szCs w:val="32"/>
        </w:rPr>
        <w:t>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w:t>
      </w:r>
      <w:r>
        <w:rPr>
          <w:rFonts w:ascii="仿宋_GB2312" w:eastAsia="仿宋_GB2312"/>
          <w:color w:val="000000"/>
          <w:sz w:val="32"/>
          <w:szCs w:val="32"/>
        </w:rPr>
        <w:t>0</w:t>
      </w:r>
      <w:r>
        <w:rPr>
          <w:rFonts w:ascii="仿宋_GB2312" w:eastAsia="仿宋_GB2312" w:hint="eastAsia"/>
          <w:color w:val="000000"/>
          <w:sz w:val="32"/>
          <w:szCs w:val="32"/>
        </w:rPr>
        <w:t>台（套）。</w:t>
      </w:r>
    </w:p>
    <w:p w:rsidR="00683A99" w:rsidRDefault="00683A99">
      <w:pPr>
        <w:autoSpaceDE w:val="0"/>
        <w:autoSpaceDN w:val="0"/>
        <w:adjustRightInd w:val="0"/>
        <w:spacing w:line="600" w:lineRule="exact"/>
        <w:ind w:firstLineChars="200" w:firstLine="643"/>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表，按部门决算报表填报数据罗列车辆情况。）</w:t>
      </w:r>
    </w:p>
    <w:p w:rsidR="00683A99" w:rsidRDefault="00683A99">
      <w:pPr>
        <w:spacing w:line="600" w:lineRule="atLeast"/>
        <w:ind w:firstLineChars="200" w:firstLine="643"/>
        <w:rPr>
          <w:rFonts w:ascii="仿宋_GB2312" w:eastAsia="仿宋_GB2312"/>
          <w:b/>
          <w:color w:val="000000"/>
          <w:sz w:val="32"/>
          <w:szCs w:val="32"/>
        </w:rPr>
      </w:pPr>
    </w:p>
    <w:p w:rsidR="00683A99" w:rsidRDefault="00683A99">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683A99" w:rsidRDefault="00683A99">
      <w:pPr>
        <w:numPr>
          <w:ilvl w:val="0"/>
          <w:numId w:val="8"/>
        </w:numPr>
        <w:spacing w:line="600" w:lineRule="exact"/>
        <w:ind w:firstLineChars="150" w:firstLine="663"/>
        <w:jc w:val="center"/>
        <w:outlineLvl w:val="0"/>
        <w:rPr>
          <w:rStyle w:val="Heading1Char"/>
          <w:rFonts w:ascii="黑体" w:eastAsia="黑体" w:hAnsi="黑体"/>
          <w:b w:val="0"/>
        </w:rPr>
      </w:pPr>
      <w:bookmarkStart w:id="19" w:name="_Toc15396613"/>
      <w:bookmarkStart w:id="20" w:name="_Toc15377225"/>
      <w:r>
        <w:rPr>
          <w:rFonts w:ascii="黑体" w:eastAsia="黑体" w:hAnsi="黑体" w:hint="eastAsia"/>
          <w:b/>
          <w:color w:val="000000"/>
          <w:sz w:val="44"/>
          <w:szCs w:val="44"/>
        </w:rPr>
        <w:t>名</w:t>
      </w:r>
      <w:r>
        <w:rPr>
          <w:rStyle w:val="Heading1Char"/>
          <w:rFonts w:ascii="黑体" w:eastAsia="黑体" w:hAnsi="黑体" w:hint="eastAsia"/>
          <w:b w:val="0"/>
        </w:rPr>
        <w:t>词解释</w:t>
      </w:r>
      <w:bookmarkEnd w:id="19"/>
      <w:bookmarkEnd w:id="20"/>
    </w:p>
    <w:p w:rsidR="00683A99" w:rsidRDefault="00683A99">
      <w:pPr>
        <w:spacing w:line="600" w:lineRule="exact"/>
        <w:jc w:val="left"/>
        <w:rPr>
          <w:rFonts w:ascii="宋体"/>
          <w:b/>
          <w:color w:val="000000"/>
          <w:sz w:val="44"/>
          <w:szCs w:val="44"/>
        </w:rPr>
      </w:pPr>
    </w:p>
    <w:p w:rsidR="00683A99" w:rsidRDefault="00683A99">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683A99" w:rsidRDefault="00683A99">
      <w:pPr>
        <w:pStyle w:val="Default"/>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事业收入：指事业单位开展专业业务活动及辅助活动取得的收入。如…（二级预算单位事业收入情况）等。</w:t>
      </w:r>
    </w:p>
    <w:p w:rsidR="00683A99" w:rsidRDefault="00683A99">
      <w:pPr>
        <w:pStyle w:val="Default"/>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经营收入：指事业单位在专业业务活动及其辅助活动之外开展非独立核算经营活动取得的收入。如…（二级预算单位经营收入情况）等。</w:t>
      </w:r>
    </w:p>
    <w:p w:rsidR="00683A99" w:rsidRDefault="00683A99">
      <w:pPr>
        <w:pStyle w:val="Default"/>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其他收入：指单位取得的除上述收入以外的各项收入。主要是…（收入类型）等。</w:t>
      </w:r>
      <w:r>
        <w:rPr>
          <w:rFonts w:ascii="仿宋_GB2312" w:eastAsia="仿宋_GB2312"/>
          <w:sz w:val="32"/>
          <w:szCs w:val="32"/>
        </w:rPr>
        <w:t xml:space="preserve"> </w:t>
      </w:r>
    </w:p>
    <w:p w:rsidR="00683A99" w:rsidRDefault="00683A99">
      <w:pPr>
        <w:pStyle w:val="Default"/>
        <w:spacing w:line="560"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683A99" w:rsidRDefault="00683A99">
      <w:pPr>
        <w:pStyle w:val="Default"/>
        <w:spacing w:line="560"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683A99" w:rsidRDefault="00683A99">
      <w:pPr>
        <w:pStyle w:val="Default"/>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683A99" w:rsidRDefault="00683A99">
      <w:pPr>
        <w:pStyle w:val="Default"/>
        <w:spacing w:line="560"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一般公共服务（类）…（款）…（项）：指……。</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10.</w:t>
      </w:r>
      <w:r>
        <w:rPr>
          <w:rFonts w:ascii="仿宋_GB2312" w:eastAsia="仿宋_GB2312" w:hint="eastAsia"/>
          <w:color w:val="000000"/>
          <w:sz w:val="32"/>
          <w:szCs w:val="32"/>
        </w:rPr>
        <w:t>外交（类）…（款）…（项）：指……。</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11.</w:t>
      </w:r>
      <w:r>
        <w:rPr>
          <w:rFonts w:ascii="仿宋_GB2312" w:eastAsia="仿宋_GB2312" w:hint="eastAsia"/>
          <w:color w:val="000000"/>
          <w:sz w:val="32"/>
          <w:szCs w:val="32"/>
        </w:rPr>
        <w:t>公共安全（类）…（款）…（项）：指……。</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12.</w:t>
      </w:r>
      <w:r>
        <w:rPr>
          <w:rFonts w:ascii="仿宋_GB2312" w:eastAsia="仿宋_GB2312" w:hint="eastAsia"/>
          <w:color w:val="000000"/>
          <w:sz w:val="32"/>
          <w:szCs w:val="32"/>
        </w:rPr>
        <w:t>教育（类）…（款）…（项）：指……。</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科学技术（类）…（款）…（项）：指……。</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文化体育与传媒（类）…（款）…（项）：指……。</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15.</w:t>
      </w:r>
      <w:r>
        <w:rPr>
          <w:rFonts w:ascii="仿宋_GB2312" w:eastAsia="仿宋_GB2312" w:hint="eastAsia"/>
          <w:color w:val="000000"/>
          <w:sz w:val="32"/>
          <w:szCs w:val="32"/>
        </w:rPr>
        <w:t>社会保障和就业（类）…（款）…（项）：指……。</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16.</w:t>
      </w:r>
      <w:r>
        <w:rPr>
          <w:rFonts w:ascii="仿宋_GB2312" w:eastAsia="仿宋_GB2312" w:hint="eastAsia"/>
          <w:color w:val="000000"/>
          <w:sz w:val="32"/>
          <w:szCs w:val="32"/>
        </w:rPr>
        <w:t>医疗卫生与计划生育（类）…（款）…（项）：指……。</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18.</w:t>
      </w:r>
      <w:r>
        <w:rPr>
          <w:rFonts w:ascii="仿宋_GB2312" w:eastAsia="仿宋_GB2312" w:hint="eastAsia"/>
          <w:color w:val="000000"/>
          <w:sz w:val="32"/>
          <w:szCs w:val="32"/>
        </w:rPr>
        <w:t>城乡社区（类）…（款）…（项）：指……。</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19.</w:t>
      </w:r>
      <w:r>
        <w:rPr>
          <w:rFonts w:ascii="仿宋_GB2312" w:eastAsia="仿宋_GB2312" w:hint="eastAsia"/>
          <w:color w:val="000000"/>
          <w:sz w:val="32"/>
          <w:szCs w:val="32"/>
        </w:rPr>
        <w:t>农林水（类）…（款）…（项）：指……。</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交通运输（类）…（款）…（项）：指……。</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21.</w:t>
      </w:r>
      <w:r>
        <w:rPr>
          <w:rFonts w:ascii="仿宋_GB2312" w:eastAsia="仿宋_GB2312" w:hint="eastAsia"/>
          <w:color w:val="000000"/>
          <w:sz w:val="32"/>
          <w:szCs w:val="32"/>
        </w:rPr>
        <w:t>资源勘探信息等（类）…（款）…（项）：指……。</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22.</w:t>
      </w:r>
      <w:r>
        <w:rPr>
          <w:rFonts w:ascii="仿宋_GB2312" w:eastAsia="仿宋_GB2312" w:hint="eastAsia"/>
          <w:color w:val="000000"/>
          <w:sz w:val="32"/>
          <w:szCs w:val="32"/>
        </w:rPr>
        <w:t>商业服务业（类）…（款）…（项）：指……。</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23.</w:t>
      </w:r>
      <w:r>
        <w:rPr>
          <w:rFonts w:ascii="仿宋_GB2312" w:eastAsia="仿宋_GB2312" w:hint="eastAsia"/>
          <w:color w:val="000000"/>
          <w:sz w:val="32"/>
          <w:szCs w:val="32"/>
        </w:rPr>
        <w:t>金融（类）…（款）…（项）：指……。</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24.</w:t>
      </w:r>
      <w:r>
        <w:rPr>
          <w:rFonts w:ascii="仿宋_GB2312" w:eastAsia="仿宋_GB2312" w:hint="eastAsia"/>
          <w:color w:val="000000"/>
          <w:sz w:val="32"/>
          <w:szCs w:val="32"/>
        </w:rPr>
        <w:t>国土海洋气象等（类）…（款）…（项）：指……。</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25.</w:t>
      </w:r>
      <w:r>
        <w:rPr>
          <w:rFonts w:ascii="仿宋_GB2312" w:eastAsia="仿宋_GB2312" w:hint="eastAsia"/>
          <w:color w:val="000000"/>
          <w:sz w:val="32"/>
          <w:szCs w:val="32"/>
        </w:rPr>
        <w:t>住房保障（类）…（款）…（项）：指……。</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26.</w:t>
      </w:r>
      <w:r>
        <w:rPr>
          <w:rFonts w:ascii="仿宋_GB2312" w:eastAsia="仿宋_GB2312" w:hint="eastAsia"/>
          <w:color w:val="000000"/>
          <w:sz w:val="32"/>
          <w:szCs w:val="32"/>
        </w:rPr>
        <w:t>粮油物资储备（类）…（款）…（项）：指……。</w:t>
      </w:r>
    </w:p>
    <w:p w:rsidR="00683A99" w:rsidRDefault="00683A99">
      <w:pPr>
        <w:ind w:firstLineChars="200" w:firstLine="640"/>
        <w:rPr>
          <w:rFonts w:ascii="仿宋_GB2312" w:eastAsia="仿宋_GB2312"/>
          <w:color w:val="000000"/>
          <w:sz w:val="32"/>
          <w:szCs w:val="32"/>
        </w:rPr>
      </w:pPr>
      <w:r>
        <w:rPr>
          <w:rFonts w:ascii="仿宋_GB2312" w:eastAsia="仿宋_GB2312" w:hint="eastAsia"/>
          <w:color w:val="000000"/>
          <w:sz w:val="32"/>
          <w:szCs w:val="32"/>
        </w:rPr>
        <w:t>……</w:t>
      </w:r>
    </w:p>
    <w:p w:rsidR="00683A99" w:rsidRDefault="00683A99">
      <w:pPr>
        <w:ind w:firstLineChars="200" w:firstLine="640"/>
        <w:rPr>
          <w:rFonts w:ascii="仿宋_GB2312" w:eastAsia="仿宋_GB2312"/>
          <w:color w:val="000000"/>
          <w:sz w:val="32"/>
          <w:szCs w:val="32"/>
        </w:rPr>
      </w:pPr>
      <w:r>
        <w:rPr>
          <w:rFonts w:ascii="仿宋_GB2312" w:eastAsia="仿宋_GB2312" w:hint="eastAsia"/>
          <w:color w:val="000000"/>
          <w:sz w:val="32"/>
          <w:szCs w:val="32"/>
        </w:rPr>
        <w:t>……</w:t>
      </w:r>
    </w:p>
    <w:p w:rsidR="00683A99" w:rsidRDefault="00683A99">
      <w:pPr>
        <w:ind w:firstLineChars="200" w:firstLine="640"/>
        <w:rPr>
          <w:rFonts w:ascii="仿宋_GB2312" w:eastAsia="仿宋_GB2312"/>
          <w:color w:val="000000"/>
          <w:sz w:val="32"/>
          <w:szCs w:val="32"/>
        </w:rPr>
      </w:pPr>
      <w:r>
        <w:rPr>
          <w:rFonts w:ascii="仿宋_GB2312" w:eastAsia="仿宋_GB2312" w:hint="eastAsia"/>
          <w:color w:val="000000"/>
          <w:sz w:val="32"/>
          <w:szCs w:val="32"/>
        </w:rPr>
        <w:t>……</w:t>
      </w:r>
    </w:p>
    <w:p w:rsidR="00683A99" w:rsidRDefault="00683A99">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（解释本部门决算报表中全部功能分类科目至项级，请参照《</w:t>
      </w:r>
      <w:r>
        <w:rPr>
          <w:rFonts w:ascii="仿宋" w:eastAsia="仿宋" w:hAnsi="仿宋"/>
          <w:b/>
          <w:color w:val="000000"/>
          <w:sz w:val="32"/>
          <w:szCs w:val="32"/>
        </w:rPr>
        <w:t>2018</w:t>
      </w:r>
      <w:r>
        <w:rPr>
          <w:rFonts w:ascii="仿宋" w:eastAsia="仿宋" w:hAnsi="仿宋" w:hint="eastAsia"/>
          <w:b/>
          <w:color w:val="000000"/>
          <w:sz w:val="32"/>
          <w:szCs w:val="32"/>
        </w:rPr>
        <w:t>年政府收支分类科目》增减内容。）</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27.</w:t>
      </w:r>
      <w:r>
        <w:rPr>
          <w:rFonts w:ascii="仿宋_GB2312" w:eastAsia="仿宋_GB2312" w:hint="eastAsia"/>
          <w:color w:val="000000"/>
          <w:sz w:val="32"/>
          <w:szCs w:val="32"/>
        </w:rPr>
        <w:t>基本支出：指为保障机构正常运转、完成日常工作任务而发生的人员支出和公用支出。</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28.</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683A99" w:rsidRDefault="00683A99">
      <w:pPr>
        <w:ind w:firstLineChars="200" w:firstLine="640"/>
        <w:rPr>
          <w:rFonts w:ascii="仿宋_GB2312" w:eastAsia="仿宋_GB2312"/>
          <w:color w:val="000000"/>
          <w:sz w:val="32"/>
          <w:szCs w:val="32"/>
        </w:rPr>
      </w:pPr>
      <w:r>
        <w:rPr>
          <w:rFonts w:ascii="仿宋_GB2312" w:eastAsia="仿宋_GB2312"/>
          <w:color w:val="000000"/>
          <w:sz w:val="32"/>
          <w:szCs w:val="32"/>
        </w:rPr>
        <w:t>29.</w:t>
      </w:r>
      <w:r>
        <w:rPr>
          <w:rFonts w:ascii="仿宋_GB2312" w:eastAsia="仿宋_GB2312" w:hint="eastAsia"/>
          <w:color w:val="000000"/>
          <w:sz w:val="32"/>
          <w:szCs w:val="32"/>
        </w:rPr>
        <w:t>经营支出：指事业单位在专业业务活动及其辅助活动之外开展非独立核算经营活动发生的支出。</w:t>
      </w:r>
    </w:p>
    <w:p w:rsidR="00683A99" w:rsidRDefault="00683A99">
      <w:pPr>
        <w:pStyle w:val="Default"/>
        <w:spacing w:line="560" w:lineRule="exact"/>
        <w:ind w:firstLineChars="200" w:firstLine="640"/>
        <w:rPr>
          <w:rFonts w:ascii="仿宋_GB2312" w:eastAsia="仿宋_GB2312"/>
          <w:sz w:val="32"/>
          <w:szCs w:val="32"/>
        </w:rPr>
      </w:pPr>
      <w:r>
        <w:rPr>
          <w:rFonts w:ascii="仿宋_GB2312" w:eastAsia="仿宋_GB2312"/>
          <w:sz w:val="32"/>
          <w:szCs w:val="32"/>
        </w:rPr>
        <w:t>30.</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683A99" w:rsidRDefault="00683A99">
      <w:pPr>
        <w:pStyle w:val="Default"/>
        <w:spacing w:line="560" w:lineRule="exact"/>
        <w:ind w:firstLineChars="200" w:firstLine="640"/>
        <w:rPr>
          <w:rFonts w:ascii="仿宋_GB2312" w:eastAsia="仿宋_GB2312"/>
          <w:sz w:val="32"/>
          <w:szCs w:val="32"/>
        </w:rPr>
      </w:pPr>
      <w:r>
        <w:rPr>
          <w:rFonts w:ascii="仿宋_GB2312" w:eastAsia="仿宋_GB2312"/>
          <w:sz w:val="32"/>
          <w:szCs w:val="32"/>
        </w:rPr>
        <w:t>31.</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683A99" w:rsidRDefault="00683A99">
      <w:pPr>
        <w:pStyle w:val="Default"/>
        <w:spacing w:line="560" w:lineRule="exact"/>
        <w:ind w:firstLineChars="200" w:firstLine="640"/>
        <w:rPr>
          <w:rFonts w:ascii="仿宋_GB2312" w:eastAsia="仿宋_GB2312"/>
          <w:sz w:val="32"/>
          <w:szCs w:val="32"/>
        </w:rPr>
      </w:pPr>
      <w:r>
        <w:rPr>
          <w:rFonts w:ascii="仿宋_GB2312" w:eastAsia="仿宋_GB2312"/>
          <w:sz w:val="32"/>
          <w:szCs w:val="32"/>
        </w:rPr>
        <w:t>32.</w:t>
      </w:r>
      <w:r>
        <w:rPr>
          <w:rFonts w:ascii="仿宋_GB2312" w:eastAsia="仿宋_GB2312" w:hint="eastAsia"/>
          <w:sz w:val="32"/>
          <w:szCs w:val="32"/>
        </w:rPr>
        <w:t>……。</w:t>
      </w:r>
    </w:p>
    <w:p w:rsidR="00683A99" w:rsidRDefault="00683A99">
      <w:pPr>
        <w:pStyle w:val="Default"/>
        <w:spacing w:line="560" w:lineRule="exact"/>
        <w:ind w:firstLineChars="200" w:firstLine="640"/>
        <w:rPr>
          <w:rFonts w:ascii="仿宋_GB2312" w:eastAsia="仿宋_GB2312" w:cs="黑体"/>
          <w:sz w:val="32"/>
          <w:szCs w:val="32"/>
        </w:rPr>
      </w:pPr>
    </w:p>
    <w:p w:rsidR="00683A99" w:rsidRDefault="00683A99">
      <w:pPr>
        <w:ind w:firstLineChars="200" w:firstLine="643"/>
        <w:rPr>
          <w:rFonts w:ascii="仿宋" w:eastAsia="仿宋" w:hAnsi="仿宋"/>
          <w:b/>
          <w:color w:val="000000"/>
          <w:sz w:val="32"/>
          <w:szCs w:val="32"/>
        </w:rPr>
      </w:pPr>
      <w:r>
        <w:rPr>
          <w:rFonts w:ascii="仿宋" w:eastAsia="仿宋" w:hAnsi="仿宋" w:hint="eastAsia"/>
          <w:b/>
          <w:color w:val="000000"/>
          <w:sz w:val="32"/>
          <w:szCs w:val="32"/>
        </w:rPr>
        <w:t>（名词解释部分请根据各部门实际列支情况罗列，并根据本部门职责职能增减名词解释内容。）</w:t>
      </w:r>
    </w:p>
    <w:p w:rsidR="00683A99" w:rsidRDefault="00683A99">
      <w:pPr>
        <w:spacing w:line="600" w:lineRule="exact"/>
        <w:jc w:val="center"/>
        <w:outlineLvl w:val="0"/>
        <w:rPr>
          <w:rStyle w:val="Heading1Char"/>
          <w:rFonts w:ascii="黑体" w:eastAsia="黑体" w:hAnsi="黑体"/>
          <w:b w:val="0"/>
        </w:rPr>
      </w:pPr>
      <w:bookmarkStart w:id="21" w:name="_Toc15377226"/>
      <w:r>
        <w:rPr>
          <w:rFonts w:ascii="宋体"/>
          <w:b/>
          <w:color w:val="000000"/>
          <w:sz w:val="44"/>
          <w:szCs w:val="44"/>
        </w:rPr>
        <w:br w:type="page"/>
      </w:r>
      <w:bookmarkStart w:id="22" w:name="_Toc15396614"/>
      <w:r>
        <w:rPr>
          <w:rFonts w:ascii="黑体" w:eastAsia="黑体" w:hAnsi="黑体" w:hint="eastAsia"/>
          <w:color w:val="000000"/>
          <w:sz w:val="44"/>
          <w:szCs w:val="44"/>
        </w:rPr>
        <w:t>第</w:t>
      </w:r>
      <w:r>
        <w:rPr>
          <w:rStyle w:val="Heading1Char"/>
          <w:rFonts w:ascii="黑体" w:eastAsia="黑体" w:hAnsi="黑体" w:hint="eastAsia"/>
          <w:b w:val="0"/>
        </w:rPr>
        <w:t>四部分</w:t>
      </w:r>
      <w:r>
        <w:rPr>
          <w:rStyle w:val="Heading1Char"/>
          <w:rFonts w:ascii="黑体" w:eastAsia="黑体" w:hAnsi="黑体"/>
          <w:b w:val="0"/>
        </w:rPr>
        <w:t xml:space="preserve"> </w:t>
      </w:r>
      <w:r>
        <w:rPr>
          <w:rStyle w:val="Heading1Char"/>
          <w:rFonts w:ascii="黑体" w:eastAsia="黑体" w:hAnsi="黑体" w:hint="eastAsia"/>
          <w:b w:val="0"/>
        </w:rPr>
        <w:t>附件</w:t>
      </w:r>
      <w:bookmarkEnd w:id="22"/>
    </w:p>
    <w:p w:rsidR="00683A99" w:rsidRDefault="00683A99">
      <w:pPr>
        <w:spacing w:line="600" w:lineRule="exact"/>
        <w:jc w:val="center"/>
        <w:outlineLvl w:val="0"/>
        <w:rPr>
          <w:rStyle w:val="Heading1Char"/>
        </w:rPr>
      </w:pPr>
    </w:p>
    <w:p w:rsidR="00683A99" w:rsidRDefault="00683A99">
      <w:pPr>
        <w:pStyle w:val="Heading2"/>
        <w:rPr>
          <w:rStyle w:val="Heading1Char"/>
          <w:rFonts w:ascii="仿宋" w:eastAsia="仿宋" w:hAnsi="仿宋"/>
          <w:sz w:val="32"/>
          <w:szCs w:val="32"/>
        </w:rPr>
      </w:pPr>
      <w:bookmarkStart w:id="23" w:name="_Toc15396615"/>
      <w:r>
        <w:rPr>
          <w:rStyle w:val="Heading1Char"/>
          <w:rFonts w:ascii="仿宋" w:eastAsia="仿宋" w:hAnsi="仿宋" w:hint="eastAsia"/>
          <w:sz w:val="32"/>
          <w:szCs w:val="32"/>
        </w:rPr>
        <w:t>附件</w:t>
      </w:r>
      <w:r>
        <w:rPr>
          <w:rStyle w:val="Heading1Char"/>
          <w:rFonts w:ascii="仿宋" w:eastAsia="仿宋" w:hAnsi="仿宋"/>
          <w:sz w:val="32"/>
          <w:szCs w:val="32"/>
        </w:rPr>
        <w:t>1</w:t>
      </w:r>
      <w:bookmarkEnd w:id="23"/>
    </w:p>
    <w:p w:rsidR="00683A99" w:rsidRDefault="00683A99">
      <w:pPr>
        <w:widowControl/>
        <w:spacing w:line="480" w:lineRule="exact"/>
        <w:jc w:val="center"/>
        <w:rPr>
          <w:rFonts w:ascii="方正小标宋简体" w:eastAsia="方正小标宋简体" w:hAnsi="宋体" w:cs="方正小标宋简体"/>
          <w:sz w:val="44"/>
          <w:szCs w:val="44"/>
        </w:rPr>
      </w:pPr>
      <w:bookmarkStart w:id="24" w:name="_Toc15396617"/>
      <w:r>
        <w:rPr>
          <w:rFonts w:ascii="方正小标宋简体" w:eastAsia="方正小标宋简体" w:hAnsi="宋体" w:cs="方正小标宋简体" w:hint="eastAsia"/>
          <w:sz w:val="44"/>
          <w:szCs w:val="44"/>
        </w:rPr>
        <w:t>部门整体支出绩效报告范本</w:t>
      </w:r>
    </w:p>
    <w:p w:rsidR="00683A99" w:rsidRDefault="00683A99">
      <w:pPr>
        <w:widowControl/>
        <w:spacing w:line="480" w:lineRule="exact"/>
        <w:jc w:val="center"/>
        <w:rPr>
          <w:rFonts w:ascii="黑体" w:eastAsia="黑体" w:hAnsi="宋体" w:cs="宋体"/>
          <w:color w:val="000000"/>
          <w:kern w:val="0"/>
        </w:rPr>
      </w:pPr>
      <w:r>
        <w:rPr>
          <w:rFonts w:ascii="仿宋_GB2312" w:eastAsia="仿宋_GB2312" w:hAnsi="宋体" w:cs="仿宋_GB2312" w:hint="eastAsia"/>
          <w:sz w:val="32"/>
        </w:rPr>
        <w:t>（报告范围包括机关和下属单位）</w:t>
      </w:r>
    </w:p>
    <w:p w:rsidR="00683A99" w:rsidRDefault="00683A99">
      <w:pPr>
        <w:widowControl/>
        <w:adjustRightInd w:val="0"/>
        <w:snapToGrid w:val="0"/>
        <w:spacing w:line="480" w:lineRule="exact"/>
        <w:ind w:firstLine="720"/>
        <w:jc w:val="left"/>
        <w:rPr>
          <w:rFonts w:ascii="黑体" w:eastAsia="黑体" w:hAnsi="宋体" w:cs="宋体"/>
          <w:color w:val="000000"/>
          <w:kern w:val="0"/>
          <w:lang w:val="zh-CN"/>
        </w:rPr>
      </w:pPr>
      <w:r>
        <w:rPr>
          <w:rFonts w:ascii="黑体" w:eastAsia="黑体" w:hAnsi="宋体" w:cs="宋体" w:hint="eastAsia"/>
          <w:color w:val="000000"/>
          <w:kern w:val="0"/>
          <w:sz w:val="32"/>
        </w:rPr>
        <w:t>一、</w:t>
      </w:r>
      <w:r>
        <w:rPr>
          <w:rFonts w:ascii="黑体" w:eastAsia="黑体" w:hAnsi="宋体" w:cs="宋体" w:hint="eastAsia"/>
          <w:color w:val="000000"/>
          <w:kern w:val="0"/>
          <w:sz w:val="32"/>
          <w:lang w:val="zh-CN"/>
        </w:rPr>
        <w:t>部门（单位）概况</w:t>
      </w:r>
    </w:p>
    <w:p w:rsidR="00683A99" w:rsidRDefault="00683A99">
      <w:pPr>
        <w:widowControl/>
        <w:adjustRightInd w:val="0"/>
        <w:snapToGrid w:val="0"/>
        <w:spacing w:line="480" w:lineRule="exact"/>
        <w:ind w:firstLine="720"/>
        <w:jc w:val="left"/>
        <w:rPr>
          <w:rFonts w:ascii="仿宋_GB2312" w:eastAsia="仿宋_GB2312" w:hAnsi="宋体" w:cs="宋体"/>
          <w:color w:val="000000"/>
          <w:kern w:val="0"/>
          <w:lang w:val="zh-CN"/>
        </w:rPr>
      </w:pPr>
      <w:r>
        <w:rPr>
          <w:rFonts w:ascii="仿宋_GB2312" w:eastAsia="仿宋_GB2312" w:hAnsi="宋体" w:cs="宋体" w:hint="eastAsia"/>
          <w:color w:val="000000"/>
          <w:kern w:val="0"/>
          <w:sz w:val="32"/>
          <w:lang w:val="zh-CN"/>
        </w:rPr>
        <w:t>（一）机构组成。</w:t>
      </w:r>
    </w:p>
    <w:p w:rsidR="00683A99" w:rsidRDefault="00683A99">
      <w:pPr>
        <w:widowControl/>
        <w:adjustRightInd w:val="0"/>
        <w:snapToGrid w:val="0"/>
        <w:spacing w:line="480" w:lineRule="exact"/>
        <w:ind w:firstLine="720"/>
        <w:jc w:val="left"/>
        <w:rPr>
          <w:rFonts w:ascii="仿宋_GB2312" w:eastAsia="仿宋_GB2312" w:hAnsi="宋体" w:cs="宋体"/>
          <w:color w:val="000000"/>
          <w:kern w:val="0"/>
          <w:lang w:val="zh-CN"/>
        </w:rPr>
      </w:pPr>
      <w:r>
        <w:rPr>
          <w:rFonts w:ascii="仿宋_GB2312" w:eastAsia="仿宋_GB2312" w:hAnsi="宋体" w:cs="宋体" w:hint="eastAsia"/>
          <w:color w:val="000000"/>
          <w:kern w:val="0"/>
          <w:sz w:val="32"/>
          <w:lang w:val="zh-CN"/>
        </w:rPr>
        <w:t>（二）机构职能。</w:t>
      </w:r>
    </w:p>
    <w:p w:rsidR="00683A99" w:rsidRDefault="00683A99">
      <w:pPr>
        <w:widowControl/>
        <w:adjustRightInd w:val="0"/>
        <w:snapToGrid w:val="0"/>
        <w:spacing w:line="480" w:lineRule="exact"/>
        <w:ind w:firstLine="720"/>
        <w:jc w:val="left"/>
        <w:rPr>
          <w:rFonts w:ascii="仿宋_GB2312" w:eastAsia="仿宋_GB2312" w:hAnsi="宋体" w:cs="宋体"/>
          <w:color w:val="000000"/>
          <w:kern w:val="0"/>
          <w:lang w:val="zh-CN"/>
        </w:rPr>
      </w:pPr>
      <w:r>
        <w:rPr>
          <w:rFonts w:ascii="仿宋_GB2312" w:eastAsia="仿宋_GB2312" w:hAnsi="宋体" w:cs="宋体" w:hint="eastAsia"/>
          <w:color w:val="000000"/>
          <w:kern w:val="0"/>
          <w:sz w:val="32"/>
          <w:lang w:val="zh-CN"/>
        </w:rPr>
        <w:t>（三）人员概况。</w:t>
      </w:r>
    </w:p>
    <w:p w:rsidR="00683A99" w:rsidRDefault="00683A99">
      <w:pPr>
        <w:widowControl/>
        <w:adjustRightInd w:val="0"/>
        <w:snapToGrid w:val="0"/>
        <w:spacing w:line="480" w:lineRule="exact"/>
        <w:ind w:firstLine="720"/>
        <w:jc w:val="left"/>
        <w:rPr>
          <w:rFonts w:ascii="黑体" w:eastAsia="黑体" w:hAnsi="宋体" w:cs="宋体"/>
          <w:color w:val="000000"/>
          <w:kern w:val="0"/>
        </w:rPr>
      </w:pPr>
      <w:r>
        <w:rPr>
          <w:rFonts w:ascii="黑体" w:eastAsia="黑体" w:hAnsi="宋体" w:cs="宋体" w:hint="eastAsia"/>
          <w:color w:val="000000"/>
          <w:kern w:val="0"/>
          <w:sz w:val="32"/>
        </w:rPr>
        <w:t>二、部门财政资金收支情况</w:t>
      </w:r>
    </w:p>
    <w:p w:rsidR="00683A99" w:rsidRDefault="00683A99">
      <w:pPr>
        <w:widowControl/>
        <w:adjustRightInd w:val="0"/>
        <w:snapToGrid w:val="0"/>
        <w:spacing w:line="480" w:lineRule="exact"/>
        <w:ind w:firstLine="720"/>
        <w:jc w:val="left"/>
        <w:rPr>
          <w:rFonts w:ascii="仿宋_GB2312" w:eastAsia="仿宋_GB2312" w:hAnsi="宋体" w:cs="宋体"/>
          <w:color w:val="000000"/>
          <w:kern w:val="0"/>
          <w:lang w:val="zh-CN"/>
        </w:rPr>
      </w:pPr>
      <w:r>
        <w:rPr>
          <w:rFonts w:ascii="仿宋_GB2312" w:eastAsia="仿宋_GB2312" w:hAnsi="宋体" w:cs="宋体" w:hint="eastAsia"/>
          <w:color w:val="000000"/>
          <w:kern w:val="0"/>
          <w:sz w:val="32"/>
          <w:lang w:val="zh-CN"/>
        </w:rPr>
        <w:t>（一）部门财政资金收入情况。</w:t>
      </w:r>
    </w:p>
    <w:p w:rsidR="00683A99" w:rsidRDefault="00683A99">
      <w:pPr>
        <w:widowControl/>
        <w:adjustRightInd w:val="0"/>
        <w:snapToGrid w:val="0"/>
        <w:spacing w:line="480" w:lineRule="exact"/>
        <w:ind w:firstLine="720"/>
        <w:jc w:val="left"/>
        <w:rPr>
          <w:rFonts w:ascii="仿宋_GB2312" w:eastAsia="仿宋_GB2312" w:hAnsi="宋体" w:cs="宋体"/>
          <w:color w:val="000000"/>
          <w:kern w:val="0"/>
          <w:lang w:val="zh-CN"/>
        </w:rPr>
      </w:pPr>
      <w:r>
        <w:rPr>
          <w:rFonts w:ascii="仿宋_GB2312" w:eastAsia="仿宋_GB2312" w:hAnsi="宋体" w:cs="宋体" w:hint="eastAsia"/>
          <w:color w:val="000000"/>
          <w:kern w:val="0"/>
          <w:sz w:val="32"/>
          <w:lang w:val="zh-CN"/>
        </w:rPr>
        <w:t>（二）部门财政资金支出情况。</w:t>
      </w:r>
    </w:p>
    <w:p w:rsidR="00683A99" w:rsidRDefault="00683A99">
      <w:pPr>
        <w:widowControl/>
        <w:adjustRightInd w:val="0"/>
        <w:snapToGrid w:val="0"/>
        <w:spacing w:line="480" w:lineRule="exact"/>
        <w:ind w:firstLine="720"/>
        <w:jc w:val="left"/>
        <w:rPr>
          <w:rFonts w:ascii="黑体" w:eastAsia="黑体" w:hAnsi="宋体" w:cs="宋体"/>
          <w:color w:val="000000"/>
          <w:kern w:val="0"/>
        </w:rPr>
      </w:pPr>
      <w:r>
        <w:rPr>
          <w:rFonts w:ascii="黑体" w:eastAsia="黑体" w:hAnsi="宋体" w:cs="宋体" w:hint="eastAsia"/>
          <w:color w:val="000000"/>
          <w:kern w:val="0"/>
          <w:sz w:val="32"/>
        </w:rPr>
        <w:t>三、部门财政支出管理情况</w:t>
      </w:r>
    </w:p>
    <w:p w:rsidR="00683A99" w:rsidRDefault="00683A99">
      <w:pPr>
        <w:widowControl/>
        <w:adjustRightInd w:val="0"/>
        <w:snapToGrid w:val="0"/>
        <w:spacing w:line="480" w:lineRule="exact"/>
        <w:ind w:firstLine="720"/>
        <w:jc w:val="left"/>
        <w:rPr>
          <w:rFonts w:ascii="楷体" w:eastAsia="楷体" w:hAnsi="楷体" w:cs="宋体"/>
          <w:color w:val="000000"/>
          <w:kern w:val="0"/>
          <w:lang w:val="zh-CN"/>
        </w:rPr>
      </w:pPr>
      <w:r>
        <w:rPr>
          <w:rFonts w:ascii="楷体" w:eastAsia="楷体" w:hAnsi="楷体" w:cs="宋体" w:hint="eastAsia"/>
          <w:color w:val="000000"/>
          <w:kern w:val="0"/>
          <w:sz w:val="32"/>
          <w:lang w:val="zh-CN"/>
        </w:rPr>
        <w:t>（一）预算编制情况。</w:t>
      </w:r>
    </w:p>
    <w:p w:rsidR="00683A99" w:rsidRDefault="00683A99">
      <w:pPr>
        <w:widowControl/>
        <w:adjustRightInd w:val="0"/>
        <w:snapToGrid w:val="0"/>
        <w:spacing w:line="480" w:lineRule="exact"/>
        <w:ind w:firstLine="720"/>
        <w:jc w:val="left"/>
        <w:rPr>
          <w:rFonts w:ascii="仿宋_GB2312" w:eastAsia="仿宋_GB2312" w:hAnsi="宋体" w:cs="宋体"/>
          <w:color w:val="000000"/>
          <w:kern w:val="0"/>
          <w:lang w:val="zh-CN"/>
        </w:rPr>
      </w:pPr>
      <w:r>
        <w:rPr>
          <w:rFonts w:ascii="仿宋_GB2312" w:eastAsia="仿宋_GB2312" w:hAnsi="宋体" w:cs="宋体" w:hint="eastAsia"/>
          <w:color w:val="000000"/>
          <w:kern w:val="0"/>
          <w:sz w:val="32"/>
          <w:lang w:val="zh-CN"/>
        </w:rPr>
        <w:t>包括预算编制质量、绩效目标填报、转移支付提前下达及专项转移支付分地区分项目编制情况等。</w:t>
      </w:r>
    </w:p>
    <w:p w:rsidR="00683A99" w:rsidRDefault="00683A99">
      <w:pPr>
        <w:widowControl/>
        <w:adjustRightInd w:val="0"/>
        <w:snapToGrid w:val="0"/>
        <w:spacing w:line="480" w:lineRule="exact"/>
        <w:ind w:firstLine="720"/>
        <w:jc w:val="left"/>
        <w:rPr>
          <w:rFonts w:ascii="楷体" w:eastAsia="楷体" w:hAnsi="楷体" w:cs="宋体"/>
          <w:color w:val="000000"/>
          <w:kern w:val="0"/>
          <w:lang w:val="zh-CN"/>
        </w:rPr>
      </w:pPr>
      <w:r>
        <w:rPr>
          <w:rFonts w:ascii="楷体" w:eastAsia="楷体" w:hAnsi="楷体" w:cs="宋体" w:hint="eastAsia"/>
          <w:color w:val="000000"/>
          <w:kern w:val="0"/>
          <w:sz w:val="32"/>
          <w:lang w:val="zh-CN"/>
        </w:rPr>
        <w:t>（二）执行管理情况。</w:t>
      </w:r>
      <w:r>
        <w:rPr>
          <w:rFonts w:ascii="楷体" w:eastAsia="楷体" w:hAnsi="楷体" w:cs="宋体"/>
          <w:color w:val="000000"/>
          <w:kern w:val="0"/>
          <w:sz w:val="32"/>
          <w:lang w:val="zh-CN"/>
        </w:rPr>
        <w:tab/>
      </w:r>
    </w:p>
    <w:p w:rsidR="00683A99" w:rsidRDefault="00683A99">
      <w:pPr>
        <w:widowControl/>
        <w:adjustRightInd w:val="0"/>
        <w:snapToGrid w:val="0"/>
        <w:spacing w:line="480" w:lineRule="exact"/>
        <w:ind w:firstLine="720"/>
        <w:jc w:val="left"/>
        <w:rPr>
          <w:rFonts w:ascii="仿宋_GB2312" w:eastAsia="仿宋_GB2312" w:hAnsi="宋体" w:cs="宋体"/>
          <w:color w:val="000000"/>
          <w:kern w:val="0"/>
          <w:lang w:val="zh-CN"/>
        </w:rPr>
      </w:pPr>
      <w:r>
        <w:rPr>
          <w:rFonts w:ascii="仿宋_GB2312" w:eastAsia="仿宋_GB2312" w:hAnsi="宋体" w:cs="宋体" w:hint="eastAsia"/>
          <w:color w:val="000000"/>
          <w:kern w:val="0"/>
          <w:sz w:val="32"/>
          <w:lang w:val="zh-CN"/>
        </w:rPr>
        <w:t>包括</w:t>
      </w:r>
      <w:r>
        <w:rPr>
          <w:rFonts w:ascii="仿宋_GB2312" w:hAnsi="宋体" w:cs="宋体" w:hint="eastAsia"/>
          <w:color w:val="000000"/>
          <w:kern w:val="0"/>
          <w:sz w:val="32"/>
          <w:lang w:val="zh-CN"/>
        </w:rPr>
        <w:t>县</w:t>
      </w:r>
      <w:r>
        <w:rPr>
          <w:rFonts w:ascii="仿宋_GB2312" w:eastAsia="仿宋_GB2312" w:hAnsi="宋体" w:cs="宋体" w:hint="eastAsia"/>
          <w:color w:val="000000"/>
          <w:kern w:val="0"/>
          <w:sz w:val="32"/>
          <w:lang w:val="zh-CN"/>
        </w:rPr>
        <w:t>级财力专项预算分配时限、中央专款分配合规率、部门预算执行进度情况、中期评估、节能降耗及“三公”经费预算执行情况等。</w:t>
      </w:r>
    </w:p>
    <w:p w:rsidR="00683A99" w:rsidRDefault="00683A99">
      <w:pPr>
        <w:widowControl/>
        <w:adjustRightInd w:val="0"/>
        <w:snapToGrid w:val="0"/>
        <w:spacing w:line="480" w:lineRule="exact"/>
        <w:ind w:firstLine="720"/>
        <w:jc w:val="left"/>
        <w:rPr>
          <w:rFonts w:ascii="楷体" w:eastAsia="楷体" w:hAnsi="楷体" w:cs="宋体"/>
          <w:color w:val="000000"/>
          <w:kern w:val="0"/>
          <w:lang w:val="zh-CN"/>
        </w:rPr>
      </w:pPr>
      <w:r>
        <w:rPr>
          <w:rFonts w:ascii="楷体" w:eastAsia="楷体" w:hAnsi="楷体" w:cs="宋体" w:hint="eastAsia"/>
          <w:color w:val="000000"/>
          <w:kern w:val="0"/>
          <w:sz w:val="32"/>
          <w:lang w:val="zh-CN"/>
        </w:rPr>
        <w:t>（三）综合管理情况。</w:t>
      </w:r>
    </w:p>
    <w:p w:rsidR="00683A99" w:rsidRDefault="00683A99">
      <w:pPr>
        <w:widowControl/>
        <w:adjustRightInd w:val="0"/>
        <w:snapToGrid w:val="0"/>
        <w:spacing w:line="480" w:lineRule="exact"/>
        <w:ind w:firstLine="720"/>
        <w:jc w:val="left"/>
        <w:rPr>
          <w:rFonts w:ascii="仿宋_GB2312" w:eastAsia="仿宋_GB2312" w:hAnsi="宋体" w:cs="宋体"/>
          <w:color w:val="000000"/>
          <w:kern w:val="0"/>
          <w:lang w:val="zh-CN"/>
        </w:rPr>
      </w:pPr>
      <w:r>
        <w:rPr>
          <w:rFonts w:ascii="仿宋_GB2312" w:eastAsia="仿宋_GB2312" w:hAnsi="宋体" w:cs="宋体" w:hint="eastAsia"/>
          <w:color w:val="000000"/>
          <w:kern w:val="0"/>
          <w:sz w:val="32"/>
          <w:lang w:val="zh-CN"/>
        </w:rPr>
        <w:t>包括政府性债务管理、非税收入执收、政策采购实施计划、资产管理、内控制度管理、信息公开、绩效评价及依法接受财政监督情况等。</w:t>
      </w:r>
    </w:p>
    <w:p w:rsidR="00683A99" w:rsidRDefault="00683A99">
      <w:pPr>
        <w:widowControl/>
        <w:adjustRightInd w:val="0"/>
        <w:snapToGrid w:val="0"/>
        <w:spacing w:line="480" w:lineRule="exact"/>
        <w:ind w:firstLine="720"/>
        <w:jc w:val="left"/>
        <w:rPr>
          <w:rFonts w:ascii="楷体" w:eastAsia="楷体" w:hAnsi="楷体" w:cs="宋体"/>
          <w:color w:val="000000"/>
          <w:kern w:val="0"/>
          <w:lang w:val="zh-CN"/>
        </w:rPr>
      </w:pPr>
      <w:r>
        <w:rPr>
          <w:rFonts w:ascii="楷体" w:eastAsia="楷体" w:hAnsi="楷体" w:cs="宋体" w:hint="eastAsia"/>
          <w:color w:val="000000"/>
          <w:kern w:val="0"/>
          <w:sz w:val="32"/>
          <w:lang w:val="zh-CN"/>
        </w:rPr>
        <w:t>（四）整体绩效。</w:t>
      </w:r>
    </w:p>
    <w:p w:rsidR="00683A99" w:rsidRDefault="00683A99">
      <w:pPr>
        <w:widowControl/>
        <w:adjustRightInd w:val="0"/>
        <w:snapToGrid w:val="0"/>
        <w:spacing w:line="480" w:lineRule="exact"/>
        <w:ind w:firstLine="720"/>
        <w:jc w:val="left"/>
        <w:rPr>
          <w:rFonts w:ascii="仿宋_GB2312" w:eastAsia="仿宋_GB2312" w:hAnsi="宋体" w:cs="宋体"/>
          <w:color w:val="000000"/>
          <w:kern w:val="0"/>
          <w:lang w:val="zh-CN"/>
        </w:rPr>
      </w:pPr>
      <w:r>
        <w:rPr>
          <w:rFonts w:ascii="仿宋_GB2312" w:eastAsia="仿宋_GB2312" w:hAnsi="宋体" w:cs="宋体" w:hint="eastAsia"/>
          <w:color w:val="000000"/>
          <w:kern w:val="0"/>
          <w:sz w:val="32"/>
          <w:lang w:val="zh-CN"/>
        </w:rPr>
        <w:t>包括部门职责履行结果、重点项目绩效评价结果和服务对象满意度等。</w:t>
      </w:r>
    </w:p>
    <w:p w:rsidR="00683A99" w:rsidRDefault="00683A99">
      <w:pPr>
        <w:widowControl/>
        <w:adjustRightInd w:val="0"/>
        <w:snapToGrid w:val="0"/>
        <w:spacing w:line="480" w:lineRule="exact"/>
        <w:ind w:firstLine="720"/>
        <w:jc w:val="left"/>
        <w:rPr>
          <w:rFonts w:ascii="黑体" w:eastAsia="黑体" w:hAnsi="宋体" w:cs="宋体"/>
          <w:color w:val="000000"/>
          <w:kern w:val="0"/>
        </w:rPr>
      </w:pPr>
      <w:r>
        <w:rPr>
          <w:rFonts w:ascii="黑体" w:eastAsia="黑体" w:hAnsi="宋体" w:cs="宋体" w:hint="eastAsia"/>
          <w:color w:val="000000"/>
          <w:kern w:val="0"/>
          <w:sz w:val="32"/>
        </w:rPr>
        <w:t>四、评价结论及建议</w:t>
      </w:r>
    </w:p>
    <w:p w:rsidR="00683A99" w:rsidRDefault="00683A99">
      <w:pPr>
        <w:widowControl/>
        <w:adjustRightInd w:val="0"/>
        <w:snapToGrid w:val="0"/>
        <w:spacing w:line="480" w:lineRule="exact"/>
        <w:ind w:firstLine="720"/>
        <w:jc w:val="left"/>
        <w:rPr>
          <w:rFonts w:ascii="仿宋_GB2312" w:eastAsia="仿宋_GB2312" w:hAnsi="宋体" w:cs="宋体"/>
          <w:color w:val="000000"/>
          <w:kern w:val="0"/>
          <w:lang w:val="zh-CN"/>
        </w:rPr>
      </w:pPr>
      <w:r>
        <w:rPr>
          <w:rFonts w:ascii="仿宋_GB2312" w:eastAsia="仿宋_GB2312" w:hAnsi="宋体" w:cs="宋体" w:hint="eastAsia"/>
          <w:color w:val="000000"/>
          <w:kern w:val="0"/>
          <w:sz w:val="32"/>
          <w:lang w:val="zh-CN"/>
        </w:rPr>
        <w:t>（一）评价结论。</w:t>
      </w:r>
    </w:p>
    <w:p w:rsidR="00683A99" w:rsidRDefault="00683A99">
      <w:pPr>
        <w:widowControl/>
        <w:adjustRightInd w:val="0"/>
        <w:snapToGrid w:val="0"/>
        <w:spacing w:line="480" w:lineRule="exact"/>
        <w:ind w:firstLine="720"/>
        <w:jc w:val="left"/>
        <w:rPr>
          <w:rFonts w:ascii="仿宋_GB2312" w:eastAsia="仿宋_GB2312" w:hAnsi="宋体" w:cs="宋体"/>
          <w:color w:val="000000"/>
          <w:kern w:val="0"/>
          <w:lang w:val="zh-CN"/>
        </w:rPr>
      </w:pPr>
      <w:r>
        <w:rPr>
          <w:rFonts w:ascii="仿宋_GB2312" w:eastAsia="仿宋_GB2312" w:hAnsi="宋体" w:cs="宋体" w:hint="eastAsia"/>
          <w:color w:val="000000"/>
          <w:kern w:val="0"/>
          <w:sz w:val="32"/>
          <w:lang w:val="zh-CN"/>
        </w:rPr>
        <w:t>（二）存在问题。</w:t>
      </w:r>
    </w:p>
    <w:p w:rsidR="00683A99" w:rsidRDefault="00683A99">
      <w:pPr>
        <w:widowControl/>
        <w:adjustRightInd w:val="0"/>
        <w:snapToGrid w:val="0"/>
        <w:spacing w:line="480" w:lineRule="exact"/>
        <w:ind w:firstLine="720"/>
        <w:jc w:val="left"/>
        <w:rPr>
          <w:rFonts w:ascii="仿宋_GB2312" w:eastAsia="仿宋_GB2312" w:cs="仿宋_GB2312"/>
        </w:rPr>
      </w:pPr>
      <w:r>
        <w:rPr>
          <w:rFonts w:ascii="仿宋_GB2312" w:eastAsia="仿宋_GB2312" w:hAnsi="宋体" w:cs="宋体" w:hint="eastAsia"/>
          <w:color w:val="000000"/>
          <w:kern w:val="0"/>
          <w:sz w:val="32"/>
          <w:lang w:val="zh-CN"/>
        </w:rPr>
        <w:t>（三）改进建议。</w:t>
      </w:r>
    </w:p>
    <w:p w:rsidR="00683A99" w:rsidRDefault="00683A99">
      <w:pPr>
        <w:pStyle w:val="Heading2"/>
        <w:rPr>
          <w:rStyle w:val="Heading1Char"/>
          <w:rFonts w:ascii="仿宋" w:eastAsia="仿宋" w:hAnsi="仿宋"/>
          <w:sz w:val="32"/>
          <w:szCs w:val="32"/>
        </w:rPr>
      </w:pPr>
    </w:p>
    <w:p w:rsidR="00683A99" w:rsidRDefault="00683A99">
      <w:pPr>
        <w:pStyle w:val="Heading2"/>
        <w:rPr>
          <w:rStyle w:val="Heading1Char"/>
          <w:rFonts w:ascii="仿宋" w:eastAsia="仿宋" w:hAnsi="仿宋"/>
          <w:sz w:val="32"/>
          <w:szCs w:val="32"/>
        </w:rPr>
      </w:pPr>
    </w:p>
    <w:p w:rsidR="00683A99" w:rsidRDefault="00683A99">
      <w:pPr>
        <w:pStyle w:val="Heading2"/>
        <w:rPr>
          <w:rStyle w:val="Heading1Char"/>
          <w:rFonts w:ascii="仿宋" w:eastAsia="仿宋" w:hAnsi="仿宋"/>
          <w:sz w:val="32"/>
          <w:szCs w:val="32"/>
        </w:rPr>
      </w:pPr>
    </w:p>
    <w:p w:rsidR="00683A99" w:rsidRDefault="00683A99">
      <w:pPr>
        <w:pStyle w:val="Heading2"/>
        <w:rPr>
          <w:rStyle w:val="Heading1Char"/>
          <w:rFonts w:ascii="仿宋" w:eastAsia="仿宋" w:hAnsi="仿宋"/>
          <w:sz w:val="32"/>
          <w:szCs w:val="32"/>
        </w:rPr>
      </w:pPr>
    </w:p>
    <w:p w:rsidR="00683A99" w:rsidRDefault="00683A99">
      <w:pPr>
        <w:pStyle w:val="Heading2"/>
        <w:rPr>
          <w:rStyle w:val="Heading1Char"/>
          <w:rFonts w:ascii="仿宋" w:eastAsia="仿宋" w:hAnsi="仿宋"/>
          <w:sz w:val="32"/>
          <w:szCs w:val="32"/>
        </w:rPr>
      </w:pPr>
    </w:p>
    <w:p w:rsidR="00683A99" w:rsidRDefault="00683A99">
      <w:pPr>
        <w:pStyle w:val="Heading2"/>
        <w:rPr>
          <w:rStyle w:val="Heading1Char"/>
          <w:rFonts w:ascii="仿宋" w:eastAsia="仿宋" w:hAnsi="仿宋"/>
          <w:sz w:val="32"/>
          <w:szCs w:val="32"/>
        </w:rPr>
      </w:pPr>
    </w:p>
    <w:p w:rsidR="00683A99" w:rsidRDefault="00683A99">
      <w:pPr>
        <w:pStyle w:val="Heading2"/>
        <w:rPr>
          <w:rStyle w:val="Heading1Char"/>
          <w:rFonts w:ascii="仿宋" w:eastAsia="仿宋" w:hAnsi="仿宋"/>
          <w:sz w:val="32"/>
          <w:szCs w:val="32"/>
        </w:rPr>
      </w:pPr>
    </w:p>
    <w:p w:rsidR="00683A99" w:rsidRDefault="00683A99">
      <w:pPr>
        <w:pStyle w:val="Heading2"/>
        <w:rPr>
          <w:rStyle w:val="Heading1Char"/>
          <w:rFonts w:ascii="仿宋" w:eastAsia="仿宋" w:hAnsi="仿宋"/>
          <w:sz w:val="32"/>
          <w:szCs w:val="32"/>
        </w:rPr>
      </w:pPr>
    </w:p>
    <w:p w:rsidR="00683A99" w:rsidRDefault="00683A99">
      <w:pPr>
        <w:pStyle w:val="Heading2"/>
        <w:rPr>
          <w:rStyle w:val="Heading1Char"/>
          <w:rFonts w:ascii="仿宋" w:eastAsia="仿宋" w:hAnsi="仿宋"/>
          <w:sz w:val="32"/>
          <w:szCs w:val="32"/>
        </w:rPr>
      </w:pPr>
    </w:p>
    <w:p w:rsidR="00683A99" w:rsidRDefault="00683A99">
      <w:pPr>
        <w:pStyle w:val="Heading2"/>
        <w:rPr>
          <w:rStyle w:val="Heading1Char"/>
          <w:rFonts w:ascii="仿宋" w:eastAsia="仿宋" w:hAnsi="仿宋"/>
          <w:sz w:val="32"/>
          <w:szCs w:val="32"/>
        </w:rPr>
      </w:pPr>
    </w:p>
    <w:p w:rsidR="00683A99" w:rsidRDefault="00683A99">
      <w:pPr>
        <w:pStyle w:val="Heading2"/>
        <w:rPr>
          <w:rStyle w:val="Heading1Char"/>
          <w:rFonts w:ascii="仿宋" w:eastAsia="仿宋" w:hAnsi="仿宋"/>
          <w:sz w:val="32"/>
          <w:szCs w:val="32"/>
        </w:rPr>
      </w:pPr>
    </w:p>
    <w:p w:rsidR="00683A99" w:rsidRDefault="00683A99">
      <w:pPr>
        <w:rPr>
          <w:rStyle w:val="Heading1Char"/>
          <w:rFonts w:ascii="仿宋" w:eastAsia="仿宋" w:hAnsi="仿宋"/>
          <w:b w:val="0"/>
          <w:bCs w:val="0"/>
          <w:sz w:val="32"/>
          <w:szCs w:val="32"/>
        </w:rPr>
      </w:pPr>
    </w:p>
    <w:p w:rsidR="00683A99" w:rsidRDefault="00683A99">
      <w:pPr>
        <w:rPr>
          <w:rStyle w:val="Heading1Char"/>
          <w:rFonts w:ascii="仿宋" w:eastAsia="仿宋" w:hAnsi="仿宋"/>
          <w:b w:val="0"/>
          <w:bCs w:val="0"/>
          <w:sz w:val="32"/>
          <w:szCs w:val="32"/>
        </w:rPr>
      </w:pPr>
    </w:p>
    <w:p w:rsidR="00683A99" w:rsidRDefault="00683A99">
      <w:pPr>
        <w:pStyle w:val="Heading2"/>
        <w:rPr>
          <w:rStyle w:val="Heading1Char"/>
          <w:rFonts w:ascii="仿宋" w:eastAsia="仿宋" w:hAnsi="仿宋"/>
          <w:sz w:val="32"/>
          <w:szCs w:val="32"/>
        </w:rPr>
      </w:pPr>
      <w:r>
        <w:rPr>
          <w:rStyle w:val="Heading1Char"/>
          <w:rFonts w:ascii="仿宋" w:eastAsia="仿宋" w:hAnsi="仿宋" w:hint="eastAsia"/>
          <w:sz w:val="32"/>
          <w:szCs w:val="32"/>
        </w:rPr>
        <w:t>附件</w:t>
      </w:r>
      <w:r>
        <w:rPr>
          <w:rStyle w:val="Heading1Char"/>
          <w:rFonts w:ascii="仿宋" w:eastAsia="仿宋" w:hAnsi="仿宋"/>
          <w:sz w:val="32"/>
          <w:szCs w:val="32"/>
        </w:rPr>
        <w:t>2</w:t>
      </w:r>
      <w:bookmarkEnd w:id="24"/>
    </w:p>
    <w:p w:rsidR="00683A99" w:rsidRDefault="00683A99">
      <w:pPr>
        <w:snapToGrid w:val="0"/>
        <w:spacing w:line="580" w:lineRule="exact"/>
        <w:jc w:val="center"/>
        <w:rPr>
          <w:rFonts w:ascii="方正小标宋简体" w:eastAsia="方正小标宋简体" w:hAnsi="宋体" w:cs="方正小标宋简体"/>
          <w:sz w:val="44"/>
          <w:szCs w:val="44"/>
        </w:rPr>
      </w:pPr>
      <w:bookmarkStart w:id="25" w:name="_Toc15396618"/>
      <w:r>
        <w:rPr>
          <w:rFonts w:ascii="方正小标宋简体" w:eastAsia="方正小标宋简体" w:hAnsi="宋体" w:cs="方正小标宋简体" w:hint="eastAsia"/>
          <w:sz w:val="44"/>
          <w:szCs w:val="44"/>
        </w:rPr>
        <w:t>项目支出绩效评价报告范本</w:t>
      </w:r>
    </w:p>
    <w:p w:rsidR="00683A99" w:rsidRDefault="00683A99">
      <w:pPr>
        <w:tabs>
          <w:tab w:val="left" w:pos="3885"/>
        </w:tabs>
        <w:snapToGrid w:val="0"/>
        <w:spacing w:line="580" w:lineRule="exact"/>
        <w:ind w:firstLineChars="200" w:firstLine="640"/>
        <w:jc w:val="center"/>
        <w:rPr>
          <w:rFonts w:hAnsi="宋体"/>
        </w:rPr>
      </w:pPr>
      <w:r>
        <w:rPr>
          <w:rFonts w:eastAsia="仿宋_GB2312" w:hAnsi="宋体" w:cs="仿宋_GB2312" w:hint="eastAsia"/>
          <w:sz w:val="32"/>
        </w:rPr>
        <w:t>（</w:t>
      </w:r>
      <w:r>
        <w:rPr>
          <w:rFonts w:eastAsia="仿宋_GB2312" w:hAnsi="宋体"/>
          <w:sz w:val="32"/>
        </w:rPr>
        <w:t>***</w:t>
      </w:r>
      <w:r>
        <w:rPr>
          <w:rFonts w:eastAsia="仿宋_GB2312" w:hAnsi="宋体" w:cs="仿宋_GB2312" w:hint="eastAsia"/>
          <w:sz w:val="32"/>
        </w:rPr>
        <w:t>项目）</w:t>
      </w:r>
    </w:p>
    <w:p w:rsidR="00683A99" w:rsidRDefault="00683A99">
      <w:pPr>
        <w:tabs>
          <w:tab w:val="left" w:pos="3885"/>
        </w:tabs>
        <w:snapToGrid w:val="0"/>
        <w:spacing w:line="580" w:lineRule="exact"/>
        <w:ind w:firstLineChars="200" w:firstLine="422"/>
        <w:jc w:val="left"/>
        <w:rPr>
          <w:rFonts w:ascii="宋体" w:eastAsia="仿宋_GB2312" w:hAnsi="宋体" w:cs="宋体"/>
          <w:b/>
          <w:szCs w:val="21"/>
        </w:rPr>
      </w:pPr>
    </w:p>
    <w:p w:rsidR="00683A99" w:rsidRDefault="00683A99">
      <w:pPr>
        <w:tabs>
          <w:tab w:val="left" w:pos="3885"/>
        </w:tabs>
        <w:snapToGrid w:val="0"/>
        <w:spacing w:line="580" w:lineRule="exact"/>
        <w:ind w:firstLineChars="200" w:firstLine="640"/>
        <w:jc w:val="left"/>
        <w:rPr>
          <w:rFonts w:ascii="黑体" w:eastAsia="黑体" w:hAnsi="宋体" w:cs="黑体"/>
          <w:szCs w:val="21"/>
        </w:rPr>
      </w:pPr>
      <w:r>
        <w:rPr>
          <w:rFonts w:ascii="黑体" w:eastAsia="黑体" w:hAnsi="宋体" w:cs="黑体" w:hint="eastAsia"/>
          <w:sz w:val="32"/>
          <w:szCs w:val="21"/>
        </w:rPr>
        <w:t>一、内容摘要（项目基本情况、评价结论、主要问题及建议）</w:t>
      </w:r>
    </w:p>
    <w:p w:rsidR="00683A99" w:rsidRDefault="00683A99">
      <w:pPr>
        <w:snapToGrid w:val="0"/>
        <w:spacing w:line="580" w:lineRule="exact"/>
        <w:ind w:firstLineChars="200" w:firstLine="640"/>
        <w:rPr>
          <w:rFonts w:ascii="黑体" w:eastAsia="黑体" w:hAnsi="宋体" w:cs="黑体"/>
          <w:szCs w:val="21"/>
        </w:rPr>
      </w:pPr>
      <w:r>
        <w:rPr>
          <w:rFonts w:ascii="黑体" w:eastAsia="黑体" w:hAnsi="宋体" w:cs="黑体" w:hint="eastAsia"/>
          <w:sz w:val="32"/>
          <w:szCs w:val="21"/>
        </w:rPr>
        <w:t>二、目录</w:t>
      </w:r>
    </w:p>
    <w:p w:rsidR="00683A99" w:rsidRDefault="00683A99">
      <w:pPr>
        <w:snapToGrid w:val="0"/>
        <w:spacing w:line="580" w:lineRule="exact"/>
        <w:ind w:firstLineChars="200" w:firstLine="640"/>
        <w:rPr>
          <w:rFonts w:ascii="黑体" w:eastAsia="黑体" w:hAnsi="宋体" w:cs="黑体"/>
          <w:szCs w:val="21"/>
        </w:rPr>
      </w:pPr>
      <w:r>
        <w:rPr>
          <w:rFonts w:ascii="黑体" w:eastAsia="黑体" w:hAnsi="宋体" w:cs="黑体" w:hint="eastAsia"/>
          <w:sz w:val="32"/>
          <w:szCs w:val="21"/>
        </w:rPr>
        <w:t>三、评价工作开展及项目情况</w:t>
      </w:r>
    </w:p>
    <w:p w:rsidR="00683A99" w:rsidRDefault="00683A99">
      <w:pPr>
        <w:snapToGrid w:val="0"/>
        <w:spacing w:line="580" w:lineRule="exact"/>
        <w:ind w:firstLineChars="200" w:firstLine="640"/>
        <w:rPr>
          <w:rFonts w:ascii="宋体" w:eastAsia="仿宋_GB2312" w:hAnsi="宋体" w:cs="宋体"/>
          <w:szCs w:val="21"/>
        </w:rPr>
      </w:pPr>
      <w:r>
        <w:rPr>
          <w:rFonts w:ascii="宋体" w:eastAsia="仿宋_GB2312" w:hAnsi="宋体" w:cs="仿宋_GB2312" w:hint="eastAsia"/>
          <w:sz w:val="32"/>
          <w:szCs w:val="21"/>
        </w:rPr>
        <w:t>项目评价实施方案情况（包括选点、评价指标、评价方法、基础数据表等情况）</w:t>
      </w:r>
    </w:p>
    <w:p w:rsidR="00683A99" w:rsidRDefault="00683A99">
      <w:pPr>
        <w:snapToGrid w:val="0"/>
        <w:spacing w:line="580" w:lineRule="exact"/>
        <w:ind w:firstLineChars="200" w:firstLine="640"/>
        <w:rPr>
          <w:rFonts w:ascii="黑体" w:eastAsia="黑体" w:hAnsi="宋体" w:cs="黑体"/>
          <w:szCs w:val="21"/>
        </w:rPr>
      </w:pPr>
      <w:r>
        <w:rPr>
          <w:rFonts w:ascii="黑体" w:eastAsia="黑体" w:hAnsi="宋体" w:cs="黑体" w:hint="eastAsia"/>
          <w:sz w:val="32"/>
          <w:szCs w:val="21"/>
        </w:rPr>
        <w:t>四、评价结论及绩效分析</w:t>
      </w:r>
    </w:p>
    <w:p w:rsidR="00683A99" w:rsidRDefault="00683A99" w:rsidP="008503F3">
      <w:pPr>
        <w:snapToGrid w:val="0"/>
        <w:spacing w:line="580" w:lineRule="exact"/>
        <w:ind w:firstLineChars="200" w:firstLine="656"/>
        <w:rPr>
          <w:rFonts w:ascii="楷体_GB2312" w:eastAsia="楷体_GB2312" w:hAnsi="宋体" w:cs="楷体_GB2312"/>
          <w:b/>
          <w:szCs w:val="21"/>
        </w:rPr>
      </w:pPr>
      <w:r>
        <w:rPr>
          <w:rFonts w:ascii="楷体_GB2312" w:eastAsia="楷体_GB2312" w:hAnsi="宋体" w:cs="楷体_GB2312" w:hint="eastAsia"/>
          <w:b/>
          <w:sz w:val="32"/>
          <w:szCs w:val="21"/>
        </w:rPr>
        <w:t>（一）评价结论</w:t>
      </w:r>
    </w:p>
    <w:p w:rsidR="00683A99" w:rsidRDefault="00683A99">
      <w:pPr>
        <w:snapToGrid w:val="0"/>
        <w:spacing w:line="580" w:lineRule="exact"/>
        <w:ind w:firstLineChars="200" w:firstLine="640"/>
        <w:rPr>
          <w:rFonts w:ascii="宋体" w:eastAsia="仿宋_GB2312" w:hAnsi="宋体" w:cs="宋体"/>
          <w:szCs w:val="21"/>
        </w:rPr>
      </w:pPr>
      <w:r>
        <w:rPr>
          <w:rFonts w:ascii="宋体" w:eastAsia="仿宋_GB2312" w:hAnsi="宋体" w:cs="仿宋_GB2312" w:hint="eastAsia"/>
          <w:sz w:val="32"/>
          <w:szCs w:val="21"/>
        </w:rPr>
        <w:t>项目绩效评价总体结论（包括项目评价得分表）</w:t>
      </w:r>
    </w:p>
    <w:p w:rsidR="00683A99" w:rsidRDefault="00683A99" w:rsidP="008503F3">
      <w:pPr>
        <w:snapToGrid w:val="0"/>
        <w:spacing w:line="580" w:lineRule="exact"/>
        <w:ind w:firstLineChars="200" w:firstLine="656"/>
        <w:rPr>
          <w:rFonts w:ascii="楷体_GB2312" w:eastAsia="楷体_GB2312" w:hAnsi="宋体" w:cs="楷体_GB2312"/>
          <w:b/>
          <w:szCs w:val="21"/>
        </w:rPr>
      </w:pPr>
      <w:r>
        <w:rPr>
          <w:rFonts w:ascii="楷体_GB2312" w:eastAsia="楷体_GB2312" w:hAnsi="宋体" w:cs="楷体_GB2312" w:hint="eastAsia"/>
          <w:b/>
          <w:sz w:val="32"/>
          <w:szCs w:val="21"/>
        </w:rPr>
        <w:t>（二）绩效分析</w:t>
      </w:r>
    </w:p>
    <w:p w:rsidR="00683A99" w:rsidRDefault="00683A99">
      <w:pPr>
        <w:snapToGrid w:val="0"/>
        <w:spacing w:line="580" w:lineRule="exact"/>
        <w:ind w:firstLineChars="200" w:firstLine="640"/>
        <w:rPr>
          <w:rFonts w:ascii="宋体" w:eastAsia="仿宋_GB2312" w:hAnsi="宋体" w:cs="宋体"/>
          <w:szCs w:val="21"/>
        </w:rPr>
      </w:pPr>
      <w:r>
        <w:rPr>
          <w:rFonts w:ascii="宋体" w:eastAsia="仿宋_GB2312" w:hAnsi="宋体" w:cs="宋体"/>
          <w:sz w:val="32"/>
          <w:szCs w:val="21"/>
        </w:rPr>
        <w:t>1</w:t>
      </w:r>
      <w:r>
        <w:rPr>
          <w:rFonts w:ascii="宋体" w:eastAsia="仿宋_GB2312" w:hAnsi="宋体" w:cs="仿宋_GB2312" w:hint="eastAsia"/>
          <w:sz w:val="32"/>
          <w:szCs w:val="21"/>
        </w:rPr>
        <w:t>、项目决策</w:t>
      </w:r>
    </w:p>
    <w:p w:rsidR="00683A99" w:rsidRDefault="00683A99">
      <w:pPr>
        <w:snapToGrid w:val="0"/>
        <w:spacing w:line="580" w:lineRule="exact"/>
        <w:ind w:firstLineChars="200" w:firstLine="640"/>
        <w:rPr>
          <w:rFonts w:ascii="宋体" w:eastAsia="仿宋_GB2312" w:hAnsi="宋体" w:cs="宋体"/>
          <w:szCs w:val="21"/>
        </w:rPr>
      </w:pPr>
      <w:r>
        <w:rPr>
          <w:rFonts w:ascii="宋体" w:eastAsia="仿宋_GB2312" w:hAnsi="宋体" w:cs="仿宋_GB2312" w:hint="eastAsia"/>
          <w:sz w:val="32"/>
          <w:szCs w:val="21"/>
        </w:rPr>
        <w:t>必要性和可行性分析（包括政策依据和政策完善，政策和需求的吻合程度分析），绩效目标设置情况（包括绩效目标设置的明确性和合理性）</w:t>
      </w:r>
    </w:p>
    <w:p w:rsidR="00683A99" w:rsidRDefault="00683A99">
      <w:pPr>
        <w:snapToGrid w:val="0"/>
        <w:spacing w:line="580" w:lineRule="exact"/>
        <w:ind w:firstLineChars="200" w:firstLine="640"/>
        <w:rPr>
          <w:rFonts w:ascii="宋体" w:eastAsia="仿宋_GB2312" w:hAnsi="宋体" w:cs="宋体"/>
          <w:szCs w:val="21"/>
        </w:rPr>
      </w:pPr>
      <w:r>
        <w:rPr>
          <w:rFonts w:ascii="宋体" w:eastAsia="仿宋_GB2312" w:hAnsi="宋体" w:cs="宋体"/>
          <w:sz w:val="32"/>
          <w:szCs w:val="21"/>
        </w:rPr>
        <w:t>2</w:t>
      </w:r>
      <w:r>
        <w:rPr>
          <w:rFonts w:ascii="宋体" w:eastAsia="仿宋_GB2312" w:hAnsi="宋体" w:cs="仿宋_GB2312" w:hint="eastAsia"/>
          <w:sz w:val="32"/>
          <w:szCs w:val="21"/>
        </w:rPr>
        <w:t>、项目管理</w:t>
      </w:r>
    </w:p>
    <w:p w:rsidR="00683A99" w:rsidRDefault="00683A99">
      <w:pPr>
        <w:snapToGrid w:val="0"/>
        <w:spacing w:line="580" w:lineRule="exact"/>
        <w:ind w:firstLineChars="200" w:firstLine="640"/>
        <w:rPr>
          <w:rFonts w:ascii="宋体" w:eastAsia="仿宋_GB2312" w:hAnsi="宋体" w:cs="宋体"/>
          <w:szCs w:val="21"/>
        </w:rPr>
      </w:pPr>
      <w:r>
        <w:rPr>
          <w:rFonts w:ascii="宋体" w:eastAsia="仿宋_GB2312" w:hAnsi="宋体" w:cs="仿宋_GB2312" w:hint="eastAsia"/>
          <w:sz w:val="32"/>
          <w:szCs w:val="21"/>
        </w:rPr>
        <w:t>资金分配情况（资金分配管理的科学合理性）资，金使用情况（项目、资金管理的科学规范性）</w:t>
      </w:r>
    </w:p>
    <w:p w:rsidR="00683A99" w:rsidRDefault="00683A99">
      <w:pPr>
        <w:snapToGrid w:val="0"/>
        <w:spacing w:line="580" w:lineRule="exact"/>
        <w:ind w:firstLineChars="200" w:firstLine="640"/>
        <w:rPr>
          <w:rFonts w:ascii="宋体" w:eastAsia="仿宋_GB2312" w:hAnsi="宋体" w:cs="宋体"/>
          <w:szCs w:val="21"/>
        </w:rPr>
      </w:pPr>
      <w:r>
        <w:rPr>
          <w:rFonts w:ascii="宋体" w:eastAsia="仿宋_GB2312" w:hAnsi="宋体" w:cs="宋体"/>
          <w:sz w:val="32"/>
          <w:szCs w:val="21"/>
        </w:rPr>
        <w:t>3</w:t>
      </w:r>
      <w:r>
        <w:rPr>
          <w:rFonts w:ascii="宋体" w:eastAsia="仿宋_GB2312" w:hAnsi="宋体" w:cs="仿宋_GB2312" w:hint="eastAsia"/>
          <w:sz w:val="32"/>
          <w:szCs w:val="21"/>
        </w:rPr>
        <w:t>、项目绩效</w:t>
      </w:r>
    </w:p>
    <w:p w:rsidR="00683A99" w:rsidRDefault="00683A99">
      <w:pPr>
        <w:snapToGrid w:val="0"/>
        <w:spacing w:line="580" w:lineRule="exact"/>
        <w:ind w:firstLineChars="200" w:firstLine="640"/>
        <w:rPr>
          <w:rFonts w:ascii="宋体" w:eastAsia="仿宋_GB2312" w:hAnsi="宋体" w:cs="宋体"/>
          <w:szCs w:val="21"/>
        </w:rPr>
      </w:pPr>
      <w:r>
        <w:rPr>
          <w:rFonts w:ascii="宋体" w:eastAsia="仿宋_GB2312" w:hAnsi="宋体" w:cs="仿宋_GB2312" w:hint="eastAsia"/>
          <w:sz w:val="32"/>
          <w:szCs w:val="21"/>
        </w:rPr>
        <w:t>项目目标完成情况（数量、质量、时效、成本），项目效益情况（经济效益、项目社会效益、生态效益、可持续效益、公平性、资金使用效率、受益群体满意度等）。</w:t>
      </w:r>
    </w:p>
    <w:p w:rsidR="00683A99" w:rsidRDefault="00683A99">
      <w:pPr>
        <w:snapToGrid w:val="0"/>
        <w:spacing w:line="580" w:lineRule="exact"/>
        <w:ind w:firstLineChars="200" w:firstLine="640"/>
        <w:rPr>
          <w:rFonts w:ascii="黑体" w:eastAsia="黑体" w:hAnsi="宋体" w:cs="黑体"/>
          <w:szCs w:val="21"/>
        </w:rPr>
      </w:pPr>
      <w:r>
        <w:rPr>
          <w:rFonts w:ascii="黑体" w:eastAsia="黑体" w:hAnsi="宋体" w:cs="黑体" w:hint="eastAsia"/>
          <w:sz w:val="32"/>
          <w:szCs w:val="21"/>
        </w:rPr>
        <w:t>五、存在主要问题</w:t>
      </w:r>
    </w:p>
    <w:p w:rsidR="00683A99" w:rsidRDefault="00683A99">
      <w:pPr>
        <w:snapToGrid w:val="0"/>
        <w:spacing w:line="580" w:lineRule="exact"/>
        <w:ind w:firstLineChars="200" w:firstLine="640"/>
        <w:rPr>
          <w:rFonts w:ascii="黑体" w:eastAsia="黑体" w:hAnsi="宋体" w:cs="黑体"/>
          <w:szCs w:val="21"/>
        </w:rPr>
      </w:pPr>
      <w:r>
        <w:rPr>
          <w:rFonts w:ascii="黑体" w:eastAsia="黑体" w:hAnsi="宋体" w:cs="黑体" w:hint="eastAsia"/>
          <w:sz w:val="32"/>
          <w:szCs w:val="21"/>
        </w:rPr>
        <w:t>六、相关措施建议</w:t>
      </w:r>
    </w:p>
    <w:p w:rsidR="00683A99" w:rsidRDefault="00683A99"/>
    <w:p w:rsidR="00683A99" w:rsidRDefault="00683A99">
      <w:pPr>
        <w:spacing w:line="600" w:lineRule="exact"/>
        <w:jc w:val="center"/>
        <w:outlineLvl w:val="0"/>
        <w:rPr>
          <w:rFonts w:ascii="黑体" w:eastAsia="黑体" w:hAnsi="黑体"/>
          <w:color w:val="000000"/>
          <w:sz w:val="44"/>
          <w:szCs w:val="44"/>
        </w:rPr>
      </w:pPr>
    </w:p>
    <w:p w:rsidR="00683A99" w:rsidRDefault="00683A99">
      <w:pPr>
        <w:spacing w:line="600" w:lineRule="exact"/>
        <w:outlineLvl w:val="0"/>
        <w:rPr>
          <w:rFonts w:ascii="黑体" w:eastAsia="黑体" w:hAnsi="黑体"/>
          <w:color w:val="000000"/>
          <w:sz w:val="44"/>
          <w:szCs w:val="44"/>
        </w:rPr>
      </w:pPr>
    </w:p>
    <w:p w:rsidR="00683A99" w:rsidRDefault="00683A99">
      <w:pPr>
        <w:spacing w:line="600" w:lineRule="exact"/>
        <w:outlineLvl w:val="0"/>
        <w:rPr>
          <w:rFonts w:ascii="黑体" w:eastAsia="黑体" w:hAnsi="黑体"/>
          <w:color w:val="000000"/>
          <w:sz w:val="44"/>
          <w:szCs w:val="44"/>
        </w:rPr>
      </w:pPr>
    </w:p>
    <w:p w:rsidR="00683A99" w:rsidRDefault="00683A99">
      <w:pPr>
        <w:spacing w:line="600" w:lineRule="exact"/>
        <w:outlineLvl w:val="0"/>
        <w:rPr>
          <w:rFonts w:ascii="黑体" w:eastAsia="黑体" w:hAnsi="黑体"/>
          <w:color w:val="000000"/>
          <w:sz w:val="44"/>
          <w:szCs w:val="44"/>
        </w:rPr>
      </w:pPr>
    </w:p>
    <w:p w:rsidR="00683A99" w:rsidRDefault="00683A99">
      <w:pPr>
        <w:spacing w:line="600" w:lineRule="exact"/>
        <w:outlineLvl w:val="0"/>
        <w:rPr>
          <w:rFonts w:ascii="黑体" w:eastAsia="黑体" w:hAnsi="黑体"/>
          <w:color w:val="000000"/>
          <w:sz w:val="44"/>
          <w:szCs w:val="44"/>
        </w:rPr>
      </w:pPr>
    </w:p>
    <w:p w:rsidR="00683A99" w:rsidRDefault="00683A99">
      <w:pPr>
        <w:spacing w:line="600" w:lineRule="exact"/>
        <w:outlineLvl w:val="0"/>
        <w:rPr>
          <w:rFonts w:ascii="黑体" w:eastAsia="黑体" w:hAnsi="黑体"/>
          <w:color w:val="000000"/>
          <w:sz w:val="44"/>
          <w:szCs w:val="44"/>
        </w:rPr>
      </w:pPr>
    </w:p>
    <w:p w:rsidR="00683A99" w:rsidRDefault="00683A99">
      <w:pPr>
        <w:spacing w:line="600" w:lineRule="exact"/>
        <w:outlineLvl w:val="0"/>
        <w:rPr>
          <w:rFonts w:ascii="黑体" w:eastAsia="黑体" w:hAnsi="黑体"/>
          <w:color w:val="000000"/>
          <w:sz w:val="44"/>
          <w:szCs w:val="44"/>
        </w:rPr>
      </w:pPr>
    </w:p>
    <w:p w:rsidR="00683A99" w:rsidRDefault="00683A99">
      <w:pPr>
        <w:spacing w:line="600" w:lineRule="exact"/>
        <w:outlineLvl w:val="0"/>
        <w:rPr>
          <w:rFonts w:ascii="黑体" w:eastAsia="黑体" w:hAnsi="黑体"/>
          <w:color w:val="000000"/>
          <w:sz w:val="44"/>
          <w:szCs w:val="44"/>
        </w:rPr>
      </w:pPr>
    </w:p>
    <w:p w:rsidR="00683A99" w:rsidRDefault="00683A99">
      <w:pPr>
        <w:spacing w:line="600" w:lineRule="exact"/>
        <w:outlineLvl w:val="0"/>
        <w:rPr>
          <w:rFonts w:ascii="黑体" w:eastAsia="黑体" w:hAnsi="黑体"/>
          <w:color w:val="000000"/>
          <w:sz w:val="44"/>
          <w:szCs w:val="44"/>
        </w:rPr>
      </w:pPr>
    </w:p>
    <w:p w:rsidR="00683A99" w:rsidRDefault="00683A99">
      <w:pPr>
        <w:spacing w:line="600" w:lineRule="exact"/>
        <w:outlineLvl w:val="0"/>
        <w:rPr>
          <w:rFonts w:ascii="黑体" w:eastAsia="黑体" w:hAnsi="黑体"/>
          <w:color w:val="000000"/>
          <w:sz w:val="44"/>
          <w:szCs w:val="44"/>
        </w:rPr>
      </w:pPr>
    </w:p>
    <w:p w:rsidR="00683A99" w:rsidRDefault="00683A99">
      <w:pPr>
        <w:spacing w:line="600" w:lineRule="exact"/>
        <w:outlineLvl w:val="0"/>
        <w:rPr>
          <w:rFonts w:ascii="黑体" w:eastAsia="黑体" w:hAnsi="黑体"/>
          <w:color w:val="000000"/>
          <w:sz w:val="44"/>
          <w:szCs w:val="44"/>
        </w:rPr>
      </w:pPr>
    </w:p>
    <w:p w:rsidR="00683A99" w:rsidRDefault="00683A99">
      <w:pPr>
        <w:spacing w:line="600" w:lineRule="exact"/>
        <w:outlineLvl w:val="0"/>
        <w:rPr>
          <w:rFonts w:ascii="黑体" w:eastAsia="黑体" w:hAnsi="黑体"/>
          <w:color w:val="000000"/>
          <w:sz w:val="44"/>
          <w:szCs w:val="44"/>
        </w:rPr>
      </w:pPr>
    </w:p>
    <w:p w:rsidR="00683A99" w:rsidRDefault="00683A99">
      <w:pPr>
        <w:spacing w:line="600" w:lineRule="exact"/>
        <w:outlineLvl w:val="0"/>
        <w:rPr>
          <w:rFonts w:ascii="黑体" w:eastAsia="黑体" w:hAnsi="黑体"/>
          <w:color w:val="000000"/>
          <w:sz w:val="44"/>
          <w:szCs w:val="44"/>
        </w:rPr>
      </w:pPr>
    </w:p>
    <w:p w:rsidR="00683A99" w:rsidRDefault="00683A99">
      <w:pPr>
        <w:spacing w:line="600" w:lineRule="exact"/>
        <w:outlineLvl w:val="0"/>
        <w:rPr>
          <w:rFonts w:ascii="黑体" w:eastAsia="黑体" w:hAnsi="黑体"/>
          <w:color w:val="000000"/>
          <w:sz w:val="44"/>
          <w:szCs w:val="44"/>
        </w:rPr>
      </w:pPr>
    </w:p>
    <w:p w:rsidR="00683A99" w:rsidRDefault="00683A99">
      <w:pPr>
        <w:spacing w:line="600" w:lineRule="exact"/>
        <w:outlineLvl w:val="0"/>
        <w:rPr>
          <w:rFonts w:ascii="黑体" w:eastAsia="黑体" w:hAnsi="黑体"/>
          <w:color w:val="000000"/>
          <w:sz w:val="44"/>
          <w:szCs w:val="44"/>
        </w:rPr>
      </w:pPr>
    </w:p>
    <w:p w:rsidR="00683A99" w:rsidRDefault="00683A99">
      <w:pPr>
        <w:spacing w:line="600" w:lineRule="exact"/>
        <w:outlineLvl w:val="0"/>
        <w:rPr>
          <w:rFonts w:ascii="黑体" w:eastAsia="黑体" w:hAnsi="黑体"/>
          <w:color w:val="000000"/>
          <w:sz w:val="44"/>
          <w:szCs w:val="44"/>
        </w:rPr>
      </w:pPr>
    </w:p>
    <w:p w:rsidR="00683A99" w:rsidRDefault="00683A99">
      <w:pPr>
        <w:spacing w:line="600" w:lineRule="exact"/>
        <w:outlineLvl w:val="0"/>
        <w:rPr>
          <w:rFonts w:ascii="黑体" w:eastAsia="黑体" w:hAnsi="黑体"/>
          <w:color w:val="000000"/>
          <w:sz w:val="44"/>
          <w:szCs w:val="44"/>
        </w:rPr>
      </w:pPr>
    </w:p>
    <w:p w:rsidR="00683A99" w:rsidRDefault="00683A99">
      <w:pPr>
        <w:spacing w:line="600" w:lineRule="exact"/>
        <w:outlineLvl w:val="0"/>
        <w:rPr>
          <w:rFonts w:ascii="黑体" w:eastAsia="黑体" w:hAnsi="黑体"/>
          <w:color w:val="000000"/>
          <w:sz w:val="44"/>
          <w:szCs w:val="44"/>
        </w:rPr>
      </w:pPr>
    </w:p>
    <w:p w:rsidR="00683A99" w:rsidRDefault="00683A99">
      <w:pPr>
        <w:spacing w:line="600" w:lineRule="exact"/>
        <w:jc w:val="center"/>
        <w:outlineLvl w:val="0"/>
        <w:rPr>
          <w:rStyle w:val="Heading1Char"/>
          <w:rFonts w:ascii="黑体" w:eastAsia="黑体" w:hAnsi="黑体"/>
          <w:b w:val="0"/>
        </w:rPr>
      </w:pPr>
      <w:r>
        <w:rPr>
          <w:rFonts w:ascii="黑体" w:eastAsia="黑体" w:hAnsi="黑体" w:hint="eastAsia"/>
          <w:color w:val="000000"/>
          <w:sz w:val="44"/>
          <w:szCs w:val="44"/>
        </w:rPr>
        <w:t>第</w:t>
      </w:r>
      <w:r>
        <w:rPr>
          <w:rStyle w:val="Heading1Char"/>
          <w:rFonts w:ascii="黑体" w:eastAsia="黑体" w:hAnsi="黑体" w:hint="eastAsia"/>
          <w:b w:val="0"/>
        </w:rPr>
        <w:t>五部分</w:t>
      </w:r>
      <w:r>
        <w:rPr>
          <w:rStyle w:val="Heading1Char"/>
          <w:rFonts w:ascii="黑体" w:eastAsia="黑体" w:hAnsi="黑体"/>
          <w:b w:val="0"/>
        </w:rPr>
        <w:t xml:space="preserve"> </w:t>
      </w:r>
      <w:r>
        <w:rPr>
          <w:rStyle w:val="Heading1Char"/>
          <w:rFonts w:ascii="黑体" w:eastAsia="黑体" w:hAnsi="黑体" w:hint="eastAsia"/>
          <w:b w:val="0"/>
        </w:rPr>
        <w:t>附表</w:t>
      </w:r>
      <w:bookmarkEnd w:id="21"/>
      <w:bookmarkEnd w:id="25"/>
    </w:p>
    <w:p w:rsidR="00683A99" w:rsidRDefault="00683A99">
      <w:pPr>
        <w:spacing w:line="600" w:lineRule="exact"/>
        <w:jc w:val="center"/>
        <w:outlineLvl w:val="0"/>
        <w:rPr>
          <w:rFonts w:ascii="仿宋" w:eastAsia="仿宋" w:hAnsi="仿宋"/>
          <w:b/>
          <w:color w:val="000000"/>
          <w:sz w:val="44"/>
          <w:szCs w:val="44"/>
        </w:rPr>
      </w:pPr>
    </w:p>
    <w:p w:rsidR="00683A99" w:rsidRDefault="00683A99">
      <w:pPr>
        <w:pStyle w:val="Heading2"/>
        <w:numPr>
          <w:ilvl w:val="0"/>
          <w:numId w:val="9"/>
        </w:numPr>
        <w:rPr>
          <w:rFonts w:ascii="仿宋" w:eastAsia="仿宋" w:hAnsi="仿宋"/>
          <w:b w:val="0"/>
          <w:color w:val="000000"/>
        </w:rPr>
      </w:pPr>
      <w:bookmarkStart w:id="26" w:name="_Toc15396620"/>
      <w:r>
        <w:rPr>
          <w:rFonts w:ascii="仿宋" w:eastAsia="仿宋" w:hAnsi="仿宋" w:hint="eastAsia"/>
          <w:b w:val="0"/>
          <w:color w:val="000000"/>
        </w:rPr>
        <w:t>收入支出决算总表</w:t>
      </w:r>
    </w:p>
    <w:p w:rsidR="00683A99" w:rsidRDefault="00683A99">
      <w:pPr>
        <w:pStyle w:val="Heading2"/>
        <w:rPr>
          <w:rFonts w:ascii="仿宋" w:eastAsia="仿宋" w:hAnsi="仿宋"/>
          <w:color w:val="000000"/>
        </w:rPr>
      </w:pPr>
      <w:r>
        <w:rPr>
          <w:rFonts w:ascii="仿宋" w:eastAsia="仿宋" w:hAnsi="仿宋" w:hint="eastAsia"/>
          <w:b w:val="0"/>
          <w:color w:val="000000"/>
        </w:rPr>
        <w:t>二、收</w:t>
      </w:r>
      <w:r>
        <w:rPr>
          <w:rStyle w:val="Heading2Char"/>
          <w:rFonts w:ascii="仿宋" w:eastAsia="仿宋" w:hAnsi="仿宋" w:hint="eastAsia"/>
        </w:rPr>
        <w:t>入总表</w:t>
      </w:r>
      <w:bookmarkEnd w:id="26"/>
    </w:p>
    <w:p w:rsidR="00683A99" w:rsidRDefault="00683A99">
      <w:pPr>
        <w:pStyle w:val="Heading2"/>
        <w:rPr>
          <w:rFonts w:ascii="仿宋" w:eastAsia="仿宋" w:hAnsi="仿宋"/>
          <w:color w:val="000000"/>
        </w:rPr>
      </w:pPr>
      <w:bookmarkStart w:id="27" w:name="_Toc15396621"/>
      <w:r>
        <w:rPr>
          <w:rStyle w:val="Heading2Char"/>
          <w:rFonts w:ascii="仿宋" w:eastAsia="仿宋" w:hAnsi="仿宋" w:hint="eastAsia"/>
        </w:rPr>
        <w:t>三、</w:t>
      </w:r>
      <w:r>
        <w:rPr>
          <w:rFonts w:ascii="仿宋" w:eastAsia="仿宋" w:hAnsi="仿宋" w:hint="eastAsia"/>
          <w:b w:val="0"/>
          <w:color w:val="000000"/>
        </w:rPr>
        <w:t>支</w:t>
      </w:r>
      <w:r>
        <w:rPr>
          <w:rStyle w:val="Heading2Char"/>
          <w:rFonts w:ascii="仿宋" w:eastAsia="仿宋" w:hAnsi="仿宋" w:hint="eastAsia"/>
        </w:rPr>
        <w:t>出总表</w:t>
      </w:r>
      <w:bookmarkEnd w:id="27"/>
    </w:p>
    <w:p w:rsidR="00683A99" w:rsidRDefault="00683A99">
      <w:pPr>
        <w:pStyle w:val="Heading2"/>
        <w:rPr>
          <w:rFonts w:ascii="仿宋" w:eastAsia="仿宋" w:hAnsi="仿宋"/>
          <w:b w:val="0"/>
          <w:color w:val="000000"/>
        </w:rPr>
      </w:pPr>
      <w:bookmarkStart w:id="28" w:name="_Toc15396622"/>
      <w:r>
        <w:rPr>
          <w:rStyle w:val="Heading2Char"/>
          <w:rFonts w:ascii="仿宋" w:eastAsia="仿宋" w:hAnsi="仿宋" w:hint="eastAsia"/>
        </w:rPr>
        <w:t>四、</w:t>
      </w:r>
      <w:r>
        <w:rPr>
          <w:rFonts w:ascii="仿宋" w:eastAsia="仿宋" w:hAnsi="仿宋" w:hint="eastAsia"/>
          <w:b w:val="0"/>
          <w:color w:val="000000"/>
        </w:rPr>
        <w:t>财</w:t>
      </w:r>
      <w:r>
        <w:rPr>
          <w:rStyle w:val="Heading2Char"/>
          <w:rFonts w:ascii="仿宋" w:eastAsia="仿宋" w:hAnsi="仿宋" w:hint="eastAsia"/>
        </w:rPr>
        <w:t>政拨款收入支出决算总表</w:t>
      </w:r>
      <w:bookmarkEnd w:id="28"/>
    </w:p>
    <w:p w:rsidR="00683A99" w:rsidRDefault="00683A99">
      <w:pPr>
        <w:pStyle w:val="Heading2"/>
        <w:rPr>
          <w:rFonts w:ascii="仿宋" w:eastAsia="仿宋" w:hAnsi="仿宋"/>
          <w:color w:val="000000"/>
        </w:rPr>
      </w:pPr>
      <w:bookmarkStart w:id="29" w:name="_Toc15396623"/>
      <w:r>
        <w:rPr>
          <w:rStyle w:val="Heading2Char"/>
          <w:rFonts w:ascii="仿宋" w:eastAsia="仿宋" w:hAnsi="仿宋" w:hint="eastAsia"/>
        </w:rPr>
        <w:t>五、</w:t>
      </w:r>
      <w:r>
        <w:rPr>
          <w:rFonts w:ascii="仿宋" w:eastAsia="仿宋" w:hAnsi="仿宋" w:hint="eastAsia"/>
          <w:b w:val="0"/>
          <w:color w:val="000000"/>
        </w:rPr>
        <w:t>财</w:t>
      </w:r>
      <w:r>
        <w:rPr>
          <w:rStyle w:val="Heading2Char"/>
          <w:rFonts w:ascii="仿宋" w:eastAsia="仿宋" w:hAnsi="仿宋" w:hint="eastAsia"/>
        </w:rPr>
        <w:t>政拨款支出决算明细表（政府经济分类科目）</w:t>
      </w:r>
      <w:bookmarkEnd w:id="29"/>
    </w:p>
    <w:p w:rsidR="00683A99" w:rsidRDefault="00683A99">
      <w:pPr>
        <w:pStyle w:val="Heading2"/>
        <w:rPr>
          <w:rFonts w:ascii="仿宋" w:eastAsia="仿宋" w:hAnsi="仿宋"/>
          <w:color w:val="000000"/>
        </w:rPr>
      </w:pPr>
      <w:bookmarkStart w:id="30" w:name="_Toc15396624"/>
      <w:r>
        <w:rPr>
          <w:rStyle w:val="Heading2Char"/>
          <w:rFonts w:ascii="仿宋" w:eastAsia="仿宋" w:hAnsi="仿宋" w:hint="eastAsia"/>
        </w:rPr>
        <w:t>六、</w:t>
      </w:r>
      <w:r>
        <w:rPr>
          <w:rFonts w:ascii="仿宋" w:eastAsia="仿宋" w:hAnsi="仿宋" w:hint="eastAsia"/>
          <w:b w:val="0"/>
          <w:color w:val="000000"/>
        </w:rPr>
        <w:t>一</w:t>
      </w:r>
      <w:r>
        <w:rPr>
          <w:rStyle w:val="Heading2Char"/>
          <w:rFonts w:ascii="仿宋" w:eastAsia="仿宋" w:hAnsi="仿宋" w:hint="eastAsia"/>
        </w:rPr>
        <w:t>般公共预算财政拨款支出决算表</w:t>
      </w:r>
      <w:bookmarkEnd w:id="30"/>
    </w:p>
    <w:p w:rsidR="00683A99" w:rsidRDefault="00683A99">
      <w:pPr>
        <w:pStyle w:val="Heading2"/>
        <w:rPr>
          <w:rFonts w:ascii="仿宋" w:eastAsia="仿宋" w:hAnsi="仿宋"/>
          <w:color w:val="000000"/>
        </w:rPr>
      </w:pPr>
      <w:bookmarkStart w:id="31" w:name="_Toc15396625"/>
      <w:r>
        <w:rPr>
          <w:rStyle w:val="Heading2Char"/>
          <w:rFonts w:ascii="仿宋" w:eastAsia="仿宋" w:hAnsi="仿宋" w:hint="eastAsia"/>
        </w:rPr>
        <w:t>七、</w:t>
      </w:r>
      <w:r>
        <w:rPr>
          <w:rFonts w:ascii="仿宋" w:eastAsia="仿宋" w:hAnsi="仿宋" w:hint="eastAsia"/>
          <w:b w:val="0"/>
          <w:color w:val="000000"/>
        </w:rPr>
        <w:t>一</w:t>
      </w:r>
      <w:r>
        <w:rPr>
          <w:rStyle w:val="Heading2Char"/>
          <w:rFonts w:ascii="仿宋" w:eastAsia="仿宋" w:hAnsi="仿宋" w:hint="eastAsia"/>
        </w:rPr>
        <w:t>般公共预算财政拨款支出决算明细表</w:t>
      </w:r>
      <w:bookmarkEnd w:id="31"/>
    </w:p>
    <w:p w:rsidR="00683A99" w:rsidRDefault="00683A99">
      <w:pPr>
        <w:pStyle w:val="Heading2"/>
        <w:rPr>
          <w:rFonts w:ascii="仿宋" w:eastAsia="仿宋" w:hAnsi="仿宋"/>
          <w:color w:val="000000"/>
        </w:rPr>
      </w:pPr>
      <w:bookmarkStart w:id="32" w:name="_Toc15396626"/>
      <w:r>
        <w:rPr>
          <w:rStyle w:val="Heading2Char"/>
          <w:rFonts w:ascii="仿宋" w:eastAsia="仿宋" w:hAnsi="仿宋" w:hint="eastAsia"/>
        </w:rPr>
        <w:t>八、</w:t>
      </w:r>
      <w:r>
        <w:rPr>
          <w:rFonts w:ascii="仿宋" w:eastAsia="仿宋" w:hAnsi="仿宋" w:hint="eastAsia"/>
          <w:b w:val="0"/>
          <w:color w:val="000000"/>
        </w:rPr>
        <w:t>一</w:t>
      </w:r>
      <w:r>
        <w:rPr>
          <w:rStyle w:val="Heading2Char"/>
          <w:rFonts w:ascii="仿宋" w:eastAsia="仿宋" w:hAnsi="仿宋" w:hint="eastAsia"/>
        </w:rPr>
        <w:t>般公共预算财政拨款基本支出决算表</w:t>
      </w:r>
      <w:bookmarkEnd w:id="32"/>
    </w:p>
    <w:p w:rsidR="00683A99" w:rsidRDefault="00683A99">
      <w:pPr>
        <w:pStyle w:val="Heading2"/>
        <w:rPr>
          <w:rFonts w:ascii="仿宋" w:eastAsia="仿宋" w:hAnsi="仿宋"/>
          <w:color w:val="000000"/>
        </w:rPr>
      </w:pPr>
      <w:bookmarkStart w:id="33" w:name="_Toc15396627"/>
      <w:r>
        <w:rPr>
          <w:rStyle w:val="Heading2Char"/>
          <w:rFonts w:ascii="仿宋" w:eastAsia="仿宋" w:hAnsi="仿宋" w:hint="eastAsia"/>
        </w:rPr>
        <w:t>九、</w:t>
      </w:r>
      <w:r>
        <w:rPr>
          <w:rFonts w:ascii="仿宋" w:eastAsia="仿宋" w:hAnsi="仿宋" w:hint="eastAsia"/>
          <w:b w:val="0"/>
          <w:color w:val="000000"/>
        </w:rPr>
        <w:t>一</w:t>
      </w:r>
      <w:r>
        <w:rPr>
          <w:rStyle w:val="Heading2Char"/>
          <w:rFonts w:ascii="仿宋" w:eastAsia="仿宋" w:hAnsi="仿宋" w:hint="eastAsia"/>
        </w:rPr>
        <w:t>般公共预算财政拨款项目支出决算表</w:t>
      </w:r>
      <w:bookmarkEnd w:id="33"/>
    </w:p>
    <w:p w:rsidR="00683A99" w:rsidRDefault="00683A99">
      <w:pPr>
        <w:pStyle w:val="Heading2"/>
        <w:rPr>
          <w:rFonts w:ascii="仿宋" w:eastAsia="仿宋" w:hAnsi="仿宋"/>
          <w:color w:val="000000"/>
        </w:rPr>
      </w:pPr>
      <w:bookmarkStart w:id="34" w:name="_Toc15396628"/>
      <w:r>
        <w:rPr>
          <w:rStyle w:val="Heading2Char"/>
          <w:rFonts w:ascii="仿宋" w:eastAsia="仿宋" w:hAnsi="仿宋" w:hint="eastAsia"/>
        </w:rPr>
        <w:t>十、</w:t>
      </w:r>
      <w:r>
        <w:rPr>
          <w:rFonts w:ascii="仿宋" w:eastAsia="仿宋" w:hAnsi="仿宋" w:hint="eastAsia"/>
          <w:b w:val="0"/>
          <w:color w:val="000000"/>
        </w:rPr>
        <w:t>一</w:t>
      </w:r>
      <w:r>
        <w:rPr>
          <w:rStyle w:val="Heading2Char"/>
          <w:rFonts w:ascii="仿宋" w:eastAsia="仿宋" w:hAnsi="仿宋" w:hint="eastAsia"/>
        </w:rPr>
        <w:t>般公共预算财政拨款“三公”经费支出决算表</w:t>
      </w:r>
      <w:bookmarkEnd w:id="34"/>
    </w:p>
    <w:p w:rsidR="00683A99" w:rsidRDefault="00683A99">
      <w:pPr>
        <w:pStyle w:val="Heading2"/>
        <w:rPr>
          <w:rFonts w:ascii="仿宋" w:eastAsia="仿宋" w:hAnsi="仿宋"/>
          <w:color w:val="000000"/>
        </w:rPr>
      </w:pPr>
      <w:bookmarkStart w:id="35" w:name="_Toc15396629"/>
      <w:r>
        <w:rPr>
          <w:rStyle w:val="Heading2Char"/>
          <w:rFonts w:ascii="仿宋" w:eastAsia="仿宋" w:hAnsi="仿宋" w:hint="eastAsia"/>
        </w:rPr>
        <w:t>十一、</w:t>
      </w:r>
      <w:r>
        <w:rPr>
          <w:rFonts w:ascii="仿宋" w:eastAsia="仿宋" w:hAnsi="仿宋" w:hint="eastAsia"/>
          <w:b w:val="0"/>
          <w:color w:val="000000"/>
        </w:rPr>
        <w:t>政</w:t>
      </w:r>
      <w:r>
        <w:rPr>
          <w:rStyle w:val="Heading2Char"/>
          <w:rFonts w:ascii="仿宋" w:eastAsia="仿宋" w:hAnsi="仿宋" w:hint="eastAsia"/>
        </w:rPr>
        <w:t>府性基金预算财政拨款收入支出决算表</w:t>
      </w:r>
      <w:bookmarkEnd w:id="35"/>
    </w:p>
    <w:p w:rsidR="00683A99" w:rsidRDefault="00683A99">
      <w:pPr>
        <w:pStyle w:val="Heading2"/>
        <w:rPr>
          <w:rFonts w:ascii="仿宋" w:eastAsia="仿宋" w:hAnsi="仿宋"/>
          <w:color w:val="000000"/>
        </w:rPr>
      </w:pPr>
      <w:bookmarkStart w:id="36" w:name="_Toc15396630"/>
      <w:r>
        <w:rPr>
          <w:rStyle w:val="Heading2Char"/>
          <w:rFonts w:ascii="仿宋" w:eastAsia="仿宋" w:hAnsi="仿宋" w:hint="eastAsia"/>
        </w:rPr>
        <w:t>十二、</w:t>
      </w:r>
      <w:r>
        <w:rPr>
          <w:rFonts w:ascii="仿宋" w:eastAsia="仿宋" w:hAnsi="仿宋" w:hint="eastAsia"/>
          <w:b w:val="0"/>
          <w:color w:val="000000"/>
        </w:rPr>
        <w:t>政</w:t>
      </w:r>
      <w:r>
        <w:rPr>
          <w:rStyle w:val="Heading2Char"/>
          <w:rFonts w:ascii="仿宋" w:eastAsia="仿宋" w:hAnsi="仿宋" w:hint="eastAsia"/>
        </w:rPr>
        <w:t>府性基金预算财政拨款“三公”经费支出决算表</w:t>
      </w:r>
      <w:bookmarkEnd w:id="36"/>
    </w:p>
    <w:p w:rsidR="00683A99" w:rsidRDefault="00683A99">
      <w:pPr>
        <w:pStyle w:val="Heading2"/>
        <w:rPr>
          <w:rFonts w:ascii="仿宋" w:eastAsia="仿宋" w:hAnsi="仿宋"/>
          <w:color w:val="000000"/>
        </w:rPr>
      </w:pPr>
      <w:bookmarkStart w:id="37" w:name="_Toc15396631"/>
      <w:r>
        <w:rPr>
          <w:rStyle w:val="Heading2Char"/>
          <w:rFonts w:ascii="仿宋" w:eastAsia="仿宋" w:hAnsi="仿宋" w:hint="eastAsia"/>
        </w:rPr>
        <w:t>十三、</w:t>
      </w:r>
      <w:r>
        <w:rPr>
          <w:rFonts w:ascii="仿宋" w:eastAsia="仿宋" w:hAnsi="仿宋" w:hint="eastAsia"/>
          <w:b w:val="0"/>
          <w:color w:val="000000"/>
        </w:rPr>
        <w:t>国</w:t>
      </w:r>
      <w:r>
        <w:rPr>
          <w:rStyle w:val="Heading2Char"/>
          <w:rFonts w:ascii="仿宋" w:eastAsia="仿宋" w:hAnsi="仿宋" w:hint="eastAsia"/>
        </w:rPr>
        <w:t>有资本经营预算支出决算表</w:t>
      </w:r>
      <w:bookmarkEnd w:id="37"/>
    </w:p>
    <w:sectPr w:rsidR="00683A99">
      <w:headerReference w:type="default" r:id="rId16"/>
      <w:foot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3A99" w:rsidRDefault="00683A99" w:rsidP="00D35CD5">
      <w:r>
        <w:separator/>
      </w:r>
    </w:p>
  </w:endnote>
  <w:endnote w:type="continuationSeparator" w:id="0">
    <w:p w:rsidR="00683A99" w:rsidRDefault="00683A99" w:rsidP="00D35C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altName w:val="微软雅黑"/>
    <w:panose1 w:val="02010609060101010101"/>
    <w:charset w:val="86"/>
    <w:family w:val="modern"/>
    <w:pitch w:val="fixed"/>
    <w:sig w:usb0="800002BF" w:usb1="38CF7CFA" w:usb2="00000016" w:usb3="00000000" w:csb0="00040001" w:csb1="00000000"/>
  </w:font>
  <w:font w:name="楷体_GB2312">
    <w:altName w:val="TIBETBT"/>
    <w:panose1 w:val="00000000000000000000"/>
    <w:charset w:val="86"/>
    <w:family w:val="auto"/>
    <w:notTrueType/>
    <w:pitch w:val="default"/>
    <w:sig w:usb0="00000001" w:usb1="080E0000" w:usb2="00000010" w:usb3="00000000" w:csb0="00040000" w:csb1="00000000"/>
  </w:font>
  <w:font w:name="宋体">
    <w:altName w:val="es New Roma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
    <w:altName w:val="Times New Roman"/>
    <w:panose1 w:val="00000000000000000000"/>
    <w:charset w:val="00"/>
    <w:family w:val="auto"/>
    <w:notTrueType/>
    <w:pitch w:val="default"/>
    <w:sig w:usb0="00000003" w:usb1="00000000" w:usb2="00000000" w:usb3="00000000" w:csb0="00000001" w:csb1="00000000"/>
  </w:font>
  <w:font w:name="宋?">
    <w:altName w:val="Malgun Gothic"/>
    <w:panose1 w:val="00000000000000000000"/>
    <w:charset w:val="81"/>
    <w:family w:val="roman"/>
    <w:notTrueType/>
    <w:pitch w:val="default"/>
    <w:sig w:usb0="00000001" w:usb1="09060000" w:usb2="00000010" w:usb3="00000000" w:csb0="00080000" w:csb1="00000000"/>
  </w:font>
  <w:font w:name="方正小标宋简体">
    <w:altName w:val="TIBETBT"/>
    <w:panose1 w:val="00000000000000000000"/>
    <w:charset w:val="86"/>
    <w:family w:val="script"/>
    <w:notTrueType/>
    <w:pitch w:val="fixed"/>
    <w:sig w:usb0="00000001" w:usb1="080E0000" w:usb2="00000010" w:usb3="00000000" w:csb0="00040000" w:csb1="00000000"/>
  </w:font>
  <w:font w:name="黑体">
    <w:altName w:val="um"/>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A99" w:rsidRDefault="00683A99">
    <w:pPr>
      <w:pStyle w:val="Footer"/>
      <w:jc w:val="center"/>
    </w:pPr>
    <w:fldSimple w:instr="PAGE   \* MERGEFORMAT">
      <w:r w:rsidRPr="004E2823">
        <w:rPr>
          <w:noProof/>
          <w:lang w:val="zh-CN"/>
        </w:rPr>
        <w:t>9</w:t>
      </w:r>
    </w:fldSimple>
  </w:p>
  <w:p w:rsidR="00683A99" w:rsidRDefault="00683A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3A99" w:rsidRDefault="00683A99" w:rsidP="00D35CD5">
      <w:r>
        <w:separator/>
      </w:r>
    </w:p>
  </w:footnote>
  <w:footnote w:type="continuationSeparator" w:id="0">
    <w:p w:rsidR="00683A99" w:rsidRDefault="00683A99" w:rsidP="00D35C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3A99" w:rsidRDefault="00683A99">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26C66B"/>
    <w:multiLevelType w:val="singleLevel"/>
    <w:tmpl w:val="B026C66B"/>
    <w:lvl w:ilvl="0">
      <w:start w:val="1"/>
      <w:numFmt w:val="decimal"/>
      <w:lvlText w:val="%1."/>
      <w:lvlJc w:val="left"/>
      <w:pPr>
        <w:tabs>
          <w:tab w:val="left" w:pos="312"/>
        </w:tabs>
      </w:pPr>
      <w:rPr>
        <w:rFonts w:cs="Times New Roman"/>
      </w:rPr>
    </w:lvl>
  </w:abstractNum>
  <w:abstractNum w:abstractNumId="1">
    <w:nsid w:val="CF652CEC"/>
    <w:multiLevelType w:val="singleLevel"/>
    <w:tmpl w:val="CF652CEC"/>
    <w:lvl w:ilvl="0">
      <w:start w:val="9"/>
      <w:numFmt w:val="chineseCounting"/>
      <w:suff w:val="nothing"/>
      <w:lvlText w:val="%1、"/>
      <w:lvlJc w:val="left"/>
      <w:rPr>
        <w:rFonts w:cs="Times New Roman" w:hint="eastAsia"/>
      </w:rPr>
    </w:lvl>
  </w:abstractNum>
  <w:abstractNum w:abstractNumId="2">
    <w:nsid w:val="E2FA047D"/>
    <w:multiLevelType w:val="singleLevel"/>
    <w:tmpl w:val="E2FA047D"/>
    <w:lvl w:ilvl="0">
      <w:start w:val="3"/>
      <w:numFmt w:val="chineseCounting"/>
      <w:suff w:val="space"/>
      <w:lvlText w:val="第%1部分"/>
      <w:lvlJc w:val="left"/>
      <w:rPr>
        <w:rFonts w:cs="Times New Roman" w:hint="eastAsia"/>
      </w:rPr>
    </w:lvl>
  </w:abstractNum>
  <w:abstractNum w:abstractNumId="3">
    <w:nsid w:val="EC0BEF30"/>
    <w:multiLevelType w:val="singleLevel"/>
    <w:tmpl w:val="EC0BEF30"/>
    <w:lvl w:ilvl="0">
      <w:start w:val="1"/>
      <w:numFmt w:val="chineseCounting"/>
      <w:suff w:val="nothing"/>
      <w:lvlText w:val="（%1）"/>
      <w:lvlJc w:val="left"/>
      <w:rPr>
        <w:rFonts w:ascii="仿宋" w:eastAsia="仿宋" w:hAnsi="仿宋" w:cs="楷体_GB2312" w:hint="eastAsia"/>
        <w:b/>
        <w:bCs/>
        <w:sz w:val="32"/>
        <w:szCs w:val="32"/>
      </w:rPr>
    </w:lvl>
  </w:abstractNum>
  <w:abstractNum w:abstractNumId="4">
    <w:nsid w:val="0000000A"/>
    <w:multiLevelType w:val="singleLevel"/>
    <w:tmpl w:val="0000000A"/>
    <w:lvl w:ilvl="0">
      <w:start w:val="1"/>
      <w:numFmt w:val="chineseCounting"/>
      <w:suff w:val="nothing"/>
      <w:lvlText w:val="%1、"/>
      <w:lvlJc w:val="left"/>
      <w:rPr>
        <w:rFonts w:cs="Times New Roman"/>
      </w:rPr>
    </w:lvl>
  </w:abstractNum>
  <w:abstractNum w:abstractNumId="5">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6">
    <w:nsid w:val="17F426B7"/>
    <w:multiLevelType w:val="multilevel"/>
    <w:tmpl w:val="17F426B7"/>
    <w:lvl w:ilvl="0">
      <w:start w:val="10"/>
      <w:numFmt w:val="japaneseCounting"/>
      <w:lvlText w:val="%1、"/>
      <w:lvlJc w:val="left"/>
      <w:pPr>
        <w:ind w:left="1429" w:hanging="720"/>
      </w:pPr>
      <w:rPr>
        <w:rFonts w:cs="Times New Roman" w:hint="default"/>
      </w:rPr>
    </w:lvl>
    <w:lvl w:ilvl="1">
      <w:start w:val="1"/>
      <w:numFmt w:val="lowerLetter"/>
      <w:lvlText w:val="%2)"/>
      <w:lvlJc w:val="left"/>
      <w:pPr>
        <w:ind w:left="1549" w:hanging="420"/>
      </w:pPr>
      <w:rPr>
        <w:rFonts w:cs="Times New Roman"/>
      </w:rPr>
    </w:lvl>
    <w:lvl w:ilvl="2">
      <w:start w:val="1"/>
      <w:numFmt w:val="lowerRoman"/>
      <w:lvlText w:val="%3."/>
      <w:lvlJc w:val="right"/>
      <w:pPr>
        <w:ind w:left="1969" w:hanging="420"/>
      </w:pPr>
      <w:rPr>
        <w:rFonts w:cs="Times New Roman"/>
      </w:rPr>
    </w:lvl>
    <w:lvl w:ilvl="3">
      <w:start w:val="1"/>
      <w:numFmt w:val="decimal"/>
      <w:lvlText w:val="%4."/>
      <w:lvlJc w:val="left"/>
      <w:pPr>
        <w:ind w:left="2389" w:hanging="420"/>
      </w:pPr>
      <w:rPr>
        <w:rFonts w:cs="Times New Roman"/>
      </w:rPr>
    </w:lvl>
    <w:lvl w:ilvl="4">
      <w:start w:val="1"/>
      <w:numFmt w:val="lowerLetter"/>
      <w:lvlText w:val="%5)"/>
      <w:lvlJc w:val="left"/>
      <w:pPr>
        <w:ind w:left="2809" w:hanging="420"/>
      </w:pPr>
      <w:rPr>
        <w:rFonts w:cs="Times New Roman"/>
      </w:rPr>
    </w:lvl>
    <w:lvl w:ilvl="5">
      <w:start w:val="1"/>
      <w:numFmt w:val="lowerRoman"/>
      <w:lvlText w:val="%6."/>
      <w:lvlJc w:val="right"/>
      <w:pPr>
        <w:ind w:left="3229" w:hanging="420"/>
      </w:pPr>
      <w:rPr>
        <w:rFonts w:cs="Times New Roman"/>
      </w:rPr>
    </w:lvl>
    <w:lvl w:ilvl="6">
      <w:start w:val="1"/>
      <w:numFmt w:val="decimal"/>
      <w:lvlText w:val="%7."/>
      <w:lvlJc w:val="left"/>
      <w:pPr>
        <w:ind w:left="3649" w:hanging="420"/>
      </w:pPr>
      <w:rPr>
        <w:rFonts w:cs="Times New Roman"/>
      </w:rPr>
    </w:lvl>
    <w:lvl w:ilvl="7">
      <w:start w:val="1"/>
      <w:numFmt w:val="lowerLetter"/>
      <w:lvlText w:val="%8)"/>
      <w:lvlJc w:val="left"/>
      <w:pPr>
        <w:ind w:left="4069" w:hanging="420"/>
      </w:pPr>
      <w:rPr>
        <w:rFonts w:cs="Times New Roman"/>
      </w:rPr>
    </w:lvl>
    <w:lvl w:ilvl="8">
      <w:start w:val="1"/>
      <w:numFmt w:val="lowerRoman"/>
      <w:lvlText w:val="%9."/>
      <w:lvlJc w:val="right"/>
      <w:pPr>
        <w:ind w:left="4489" w:hanging="420"/>
      </w:pPr>
      <w:rPr>
        <w:rFonts w:cs="Times New Roman"/>
      </w:rPr>
    </w:lvl>
  </w:abstractNum>
  <w:abstractNum w:abstractNumId="7">
    <w:nsid w:val="4E05F6E4"/>
    <w:multiLevelType w:val="singleLevel"/>
    <w:tmpl w:val="4E05F6E4"/>
    <w:lvl w:ilvl="0">
      <w:start w:val="1"/>
      <w:numFmt w:val="decimal"/>
      <w:lvlText w:val="%1."/>
      <w:lvlJc w:val="left"/>
      <w:pPr>
        <w:tabs>
          <w:tab w:val="left" w:pos="312"/>
        </w:tabs>
      </w:pPr>
      <w:rPr>
        <w:rFonts w:cs="Times New Roman"/>
      </w:rPr>
    </w:lvl>
  </w:abstractNum>
  <w:abstractNum w:abstractNumId="8">
    <w:nsid w:val="5D5382B5"/>
    <w:multiLevelType w:val="singleLevel"/>
    <w:tmpl w:val="5D5382B5"/>
    <w:lvl w:ilvl="0">
      <w:start w:val="1"/>
      <w:numFmt w:val="chineseCounting"/>
      <w:suff w:val="nothing"/>
      <w:lvlText w:val="%1、"/>
      <w:lvlJc w:val="left"/>
      <w:rPr>
        <w:rFonts w:cs="Times New Roman"/>
      </w:rPr>
    </w:lvl>
  </w:abstractNum>
  <w:num w:numId="1">
    <w:abstractNumId w:val="4"/>
  </w:num>
  <w:num w:numId="2">
    <w:abstractNumId w:val="5"/>
  </w:num>
  <w:num w:numId="3">
    <w:abstractNumId w:val="7"/>
  </w:num>
  <w:num w:numId="4">
    <w:abstractNumId w:val="1"/>
  </w:num>
  <w:num w:numId="5">
    <w:abstractNumId w:val="6"/>
  </w:num>
  <w:num w:numId="6">
    <w:abstractNumId w:val="0"/>
  </w:num>
  <w:num w:numId="7">
    <w:abstractNumId w:val="3"/>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361C"/>
    <w:rsid w:val="00012F51"/>
    <w:rsid w:val="00014669"/>
    <w:rsid w:val="00020D76"/>
    <w:rsid w:val="000222C6"/>
    <w:rsid w:val="0002549F"/>
    <w:rsid w:val="000426C5"/>
    <w:rsid w:val="00043392"/>
    <w:rsid w:val="0006487A"/>
    <w:rsid w:val="00065F8F"/>
    <w:rsid w:val="000768F2"/>
    <w:rsid w:val="0009184B"/>
    <w:rsid w:val="0009593C"/>
    <w:rsid w:val="000B047F"/>
    <w:rsid w:val="000B5923"/>
    <w:rsid w:val="000B5A48"/>
    <w:rsid w:val="000B6FF3"/>
    <w:rsid w:val="000C3467"/>
    <w:rsid w:val="000C3CA6"/>
    <w:rsid w:val="000C51EE"/>
    <w:rsid w:val="000C64E7"/>
    <w:rsid w:val="000D1267"/>
    <w:rsid w:val="000D1D50"/>
    <w:rsid w:val="000D5782"/>
    <w:rsid w:val="000E6613"/>
    <w:rsid w:val="000E7119"/>
    <w:rsid w:val="0010038C"/>
    <w:rsid w:val="00110114"/>
    <w:rsid w:val="00114E9B"/>
    <w:rsid w:val="0011645C"/>
    <w:rsid w:val="00121D94"/>
    <w:rsid w:val="00122C3B"/>
    <w:rsid w:val="0013149F"/>
    <w:rsid w:val="001332BD"/>
    <w:rsid w:val="001338F1"/>
    <w:rsid w:val="0014729F"/>
    <w:rsid w:val="0015622A"/>
    <w:rsid w:val="00157BAB"/>
    <w:rsid w:val="00160D75"/>
    <w:rsid w:val="001654D1"/>
    <w:rsid w:val="00173D62"/>
    <w:rsid w:val="00175F17"/>
    <w:rsid w:val="0018106D"/>
    <w:rsid w:val="001877A7"/>
    <w:rsid w:val="00191536"/>
    <w:rsid w:val="00196687"/>
    <w:rsid w:val="001A6B30"/>
    <w:rsid w:val="001C0962"/>
    <w:rsid w:val="001C48F0"/>
    <w:rsid w:val="001D38A4"/>
    <w:rsid w:val="001D7531"/>
    <w:rsid w:val="001E2995"/>
    <w:rsid w:val="001E737D"/>
    <w:rsid w:val="001F0592"/>
    <w:rsid w:val="001F29BE"/>
    <w:rsid w:val="001F7506"/>
    <w:rsid w:val="002006CD"/>
    <w:rsid w:val="00202B36"/>
    <w:rsid w:val="00204B7A"/>
    <w:rsid w:val="00204FB8"/>
    <w:rsid w:val="00210A58"/>
    <w:rsid w:val="0021101A"/>
    <w:rsid w:val="00216962"/>
    <w:rsid w:val="00220536"/>
    <w:rsid w:val="0022202C"/>
    <w:rsid w:val="00235629"/>
    <w:rsid w:val="00256CC3"/>
    <w:rsid w:val="00260C38"/>
    <w:rsid w:val="002616C0"/>
    <w:rsid w:val="00262020"/>
    <w:rsid w:val="00263BB4"/>
    <w:rsid w:val="00264E79"/>
    <w:rsid w:val="002662AA"/>
    <w:rsid w:val="00270BDB"/>
    <w:rsid w:val="0027700E"/>
    <w:rsid w:val="00280496"/>
    <w:rsid w:val="00286A94"/>
    <w:rsid w:val="00295495"/>
    <w:rsid w:val="002B1945"/>
    <w:rsid w:val="002B2613"/>
    <w:rsid w:val="002D79FC"/>
    <w:rsid w:val="002F1818"/>
    <w:rsid w:val="002F3F27"/>
    <w:rsid w:val="002F567B"/>
    <w:rsid w:val="002F6D33"/>
    <w:rsid w:val="00300E14"/>
    <w:rsid w:val="003201C0"/>
    <w:rsid w:val="00320856"/>
    <w:rsid w:val="003216A9"/>
    <w:rsid w:val="00333EEE"/>
    <w:rsid w:val="003624B7"/>
    <w:rsid w:val="0037013F"/>
    <w:rsid w:val="0037470F"/>
    <w:rsid w:val="00380C92"/>
    <w:rsid w:val="00381BE5"/>
    <w:rsid w:val="00385FDD"/>
    <w:rsid w:val="00390582"/>
    <w:rsid w:val="00393685"/>
    <w:rsid w:val="00395B35"/>
    <w:rsid w:val="003A484F"/>
    <w:rsid w:val="003B0BE0"/>
    <w:rsid w:val="003B0C1B"/>
    <w:rsid w:val="003B688C"/>
    <w:rsid w:val="003C0291"/>
    <w:rsid w:val="003C39AE"/>
    <w:rsid w:val="003C7B60"/>
    <w:rsid w:val="003D1FB2"/>
    <w:rsid w:val="003D66DA"/>
    <w:rsid w:val="003E1310"/>
    <w:rsid w:val="003E6F55"/>
    <w:rsid w:val="003F47C7"/>
    <w:rsid w:val="00404743"/>
    <w:rsid w:val="00406254"/>
    <w:rsid w:val="004105BF"/>
    <w:rsid w:val="004223DE"/>
    <w:rsid w:val="00434489"/>
    <w:rsid w:val="00437085"/>
    <w:rsid w:val="00442DA5"/>
    <w:rsid w:val="00443880"/>
    <w:rsid w:val="004464F4"/>
    <w:rsid w:val="00462D09"/>
    <w:rsid w:val="00471401"/>
    <w:rsid w:val="00472158"/>
    <w:rsid w:val="00473979"/>
    <w:rsid w:val="00473F31"/>
    <w:rsid w:val="00476A9B"/>
    <w:rsid w:val="0048263A"/>
    <w:rsid w:val="00487955"/>
    <w:rsid w:val="00487E5D"/>
    <w:rsid w:val="004A711F"/>
    <w:rsid w:val="004B11BD"/>
    <w:rsid w:val="004B199D"/>
    <w:rsid w:val="004B4690"/>
    <w:rsid w:val="004C31C4"/>
    <w:rsid w:val="004D17CD"/>
    <w:rsid w:val="004E0A2D"/>
    <w:rsid w:val="004E206B"/>
    <w:rsid w:val="004E2823"/>
    <w:rsid w:val="004E6DF7"/>
    <w:rsid w:val="004F0FBD"/>
    <w:rsid w:val="004F479F"/>
    <w:rsid w:val="00505A47"/>
    <w:rsid w:val="00512FDA"/>
    <w:rsid w:val="00520DA0"/>
    <w:rsid w:val="0053788E"/>
    <w:rsid w:val="00562634"/>
    <w:rsid w:val="005664BB"/>
    <w:rsid w:val="0057481D"/>
    <w:rsid w:val="005754BF"/>
    <w:rsid w:val="00575FC1"/>
    <w:rsid w:val="00580451"/>
    <w:rsid w:val="005815B8"/>
    <w:rsid w:val="0058486E"/>
    <w:rsid w:val="00596890"/>
    <w:rsid w:val="005A0508"/>
    <w:rsid w:val="005B6E0F"/>
    <w:rsid w:val="005D1C8B"/>
    <w:rsid w:val="005D5CED"/>
    <w:rsid w:val="005F1A4C"/>
    <w:rsid w:val="00605688"/>
    <w:rsid w:val="006070AF"/>
    <w:rsid w:val="00607E6C"/>
    <w:rsid w:val="006101B1"/>
    <w:rsid w:val="00612C69"/>
    <w:rsid w:val="00614E44"/>
    <w:rsid w:val="00616528"/>
    <w:rsid w:val="006171E6"/>
    <w:rsid w:val="00617CEE"/>
    <w:rsid w:val="00622830"/>
    <w:rsid w:val="00630AEF"/>
    <w:rsid w:val="006325F8"/>
    <w:rsid w:val="00634C9A"/>
    <w:rsid w:val="006440E4"/>
    <w:rsid w:val="0066343B"/>
    <w:rsid w:val="00664777"/>
    <w:rsid w:val="006748A4"/>
    <w:rsid w:val="00683A99"/>
    <w:rsid w:val="00683E73"/>
    <w:rsid w:val="006A3141"/>
    <w:rsid w:val="006A3EDE"/>
    <w:rsid w:val="006A5E34"/>
    <w:rsid w:val="006B2422"/>
    <w:rsid w:val="006B2B9A"/>
    <w:rsid w:val="006C1937"/>
    <w:rsid w:val="006E09A9"/>
    <w:rsid w:val="006F020C"/>
    <w:rsid w:val="00703304"/>
    <w:rsid w:val="007127B7"/>
    <w:rsid w:val="00713E99"/>
    <w:rsid w:val="00740AC6"/>
    <w:rsid w:val="007416B6"/>
    <w:rsid w:val="00746F48"/>
    <w:rsid w:val="0075404D"/>
    <w:rsid w:val="00757B2C"/>
    <w:rsid w:val="0076182A"/>
    <w:rsid w:val="00763B56"/>
    <w:rsid w:val="00766794"/>
    <w:rsid w:val="00767B7E"/>
    <w:rsid w:val="007770C3"/>
    <w:rsid w:val="00784D24"/>
    <w:rsid w:val="00785A58"/>
    <w:rsid w:val="00785FBA"/>
    <w:rsid w:val="00786E4A"/>
    <w:rsid w:val="007875EB"/>
    <w:rsid w:val="0079426B"/>
    <w:rsid w:val="007A6974"/>
    <w:rsid w:val="007D312A"/>
    <w:rsid w:val="007D3F19"/>
    <w:rsid w:val="007E23B0"/>
    <w:rsid w:val="007E3C40"/>
    <w:rsid w:val="007E5E6B"/>
    <w:rsid w:val="007F1991"/>
    <w:rsid w:val="007F2C2F"/>
    <w:rsid w:val="007F55FC"/>
    <w:rsid w:val="007F5665"/>
    <w:rsid w:val="00800112"/>
    <w:rsid w:val="008028CE"/>
    <w:rsid w:val="008179D8"/>
    <w:rsid w:val="00820FEB"/>
    <w:rsid w:val="008253BB"/>
    <w:rsid w:val="00832B74"/>
    <w:rsid w:val="00834C1C"/>
    <w:rsid w:val="0083706E"/>
    <w:rsid w:val="008404E9"/>
    <w:rsid w:val="008416CD"/>
    <w:rsid w:val="008423A5"/>
    <w:rsid w:val="008503F3"/>
    <w:rsid w:val="00850625"/>
    <w:rsid w:val="00853718"/>
    <w:rsid w:val="00855221"/>
    <w:rsid w:val="00860645"/>
    <w:rsid w:val="0086463D"/>
    <w:rsid w:val="00866C59"/>
    <w:rsid w:val="00871F71"/>
    <w:rsid w:val="008813AC"/>
    <w:rsid w:val="00885AF4"/>
    <w:rsid w:val="008939CD"/>
    <w:rsid w:val="008B4D15"/>
    <w:rsid w:val="008B768C"/>
    <w:rsid w:val="008C04EA"/>
    <w:rsid w:val="008C4DB1"/>
    <w:rsid w:val="008C4EAF"/>
    <w:rsid w:val="008C5176"/>
    <w:rsid w:val="008C7FD0"/>
    <w:rsid w:val="008D18BB"/>
    <w:rsid w:val="008E1DE7"/>
    <w:rsid w:val="008E707C"/>
    <w:rsid w:val="009007CC"/>
    <w:rsid w:val="00900B08"/>
    <w:rsid w:val="00901AE1"/>
    <w:rsid w:val="00902155"/>
    <w:rsid w:val="00902FA3"/>
    <w:rsid w:val="009106A4"/>
    <w:rsid w:val="00923523"/>
    <w:rsid w:val="00923564"/>
    <w:rsid w:val="0092392E"/>
    <w:rsid w:val="009315F9"/>
    <w:rsid w:val="009337BE"/>
    <w:rsid w:val="00940929"/>
    <w:rsid w:val="00946945"/>
    <w:rsid w:val="00951248"/>
    <w:rsid w:val="0095152F"/>
    <w:rsid w:val="00954C49"/>
    <w:rsid w:val="00961291"/>
    <w:rsid w:val="0097099F"/>
    <w:rsid w:val="00971997"/>
    <w:rsid w:val="00971FFC"/>
    <w:rsid w:val="009725A8"/>
    <w:rsid w:val="0098660A"/>
    <w:rsid w:val="009931C3"/>
    <w:rsid w:val="009B2C43"/>
    <w:rsid w:val="009B4EAE"/>
    <w:rsid w:val="009B7573"/>
    <w:rsid w:val="009B7FA1"/>
    <w:rsid w:val="009C22F4"/>
    <w:rsid w:val="009C2E98"/>
    <w:rsid w:val="009D3447"/>
    <w:rsid w:val="009D4711"/>
    <w:rsid w:val="009F1185"/>
    <w:rsid w:val="009F18CD"/>
    <w:rsid w:val="009F2A13"/>
    <w:rsid w:val="00A0229C"/>
    <w:rsid w:val="00A028B6"/>
    <w:rsid w:val="00A03251"/>
    <w:rsid w:val="00A04EB0"/>
    <w:rsid w:val="00A110E3"/>
    <w:rsid w:val="00A13CC1"/>
    <w:rsid w:val="00A16847"/>
    <w:rsid w:val="00A237D8"/>
    <w:rsid w:val="00A268C4"/>
    <w:rsid w:val="00A307CD"/>
    <w:rsid w:val="00A40A00"/>
    <w:rsid w:val="00A4142F"/>
    <w:rsid w:val="00A50751"/>
    <w:rsid w:val="00A56DF2"/>
    <w:rsid w:val="00A64CD7"/>
    <w:rsid w:val="00A67AB5"/>
    <w:rsid w:val="00A7750B"/>
    <w:rsid w:val="00A91760"/>
    <w:rsid w:val="00A93B00"/>
    <w:rsid w:val="00A93C21"/>
    <w:rsid w:val="00A95D03"/>
    <w:rsid w:val="00AC3C6A"/>
    <w:rsid w:val="00AC5C6D"/>
    <w:rsid w:val="00AD5620"/>
    <w:rsid w:val="00AD7C1B"/>
    <w:rsid w:val="00AE16BA"/>
    <w:rsid w:val="00AE1EBE"/>
    <w:rsid w:val="00AE70E0"/>
    <w:rsid w:val="00AF4923"/>
    <w:rsid w:val="00B038EF"/>
    <w:rsid w:val="00B03C9D"/>
    <w:rsid w:val="00B060AE"/>
    <w:rsid w:val="00B10517"/>
    <w:rsid w:val="00B11803"/>
    <w:rsid w:val="00B14E76"/>
    <w:rsid w:val="00B161B8"/>
    <w:rsid w:val="00B2048C"/>
    <w:rsid w:val="00B21982"/>
    <w:rsid w:val="00B2261A"/>
    <w:rsid w:val="00B237FA"/>
    <w:rsid w:val="00B310B9"/>
    <w:rsid w:val="00B34DB0"/>
    <w:rsid w:val="00B35F3F"/>
    <w:rsid w:val="00B36CBB"/>
    <w:rsid w:val="00B425E0"/>
    <w:rsid w:val="00B440AA"/>
    <w:rsid w:val="00B44B70"/>
    <w:rsid w:val="00B463C3"/>
    <w:rsid w:val="00B53C56"/>
    <w:rsid w:val="00B57F7F"/>
    <w:rsid w:val="00B62DEE"/>
    <w:rsid w:val="00B752E7"/>
    <w:rsid w:val="00B77EA6"/>
    <w:rsid w:val="00B81598"/>
    <w:rsid w:val="00B841F1"/>
    <w:rsid w:val="00B944D6"/>
    <w:rsid w:val="00BA086B"/>
    <w:rsid w:val="00BA7BD8"/>
    <w:rsid w:val="00BB4DF0"/>
    <w:rsid w:val="00BC289F"/>
    <w:rsid w:val="00BC5361"/>
    <w:rsid w:val="00BC5460"/>
    <w:rsid w:val="00BC6B50"/>
    <w:rsid w:val="00BD0E25"/>
    <w:rsid w:val="00BD3DD3"/>
    <w:rsid w:val="00BF4320"/>
    <w:rsid w:val="00BF5BD6"/>
    <w:rsid w:val="00C009A8"/>
    <w:rsid w:val="00C03E31"/>
    <w:rsid w:val="00C1389A"/>
    <w:rsid w:val="00C24D12"/>
    <w:rsid w:val="00C33E72"/>
    <w:rsid w:val="00C354B2"/>
    <w:rsid w:val="00C35554"/>
    <w:rsid w:val="00C37243"/>
    <w:rsid w:val="00C40A19"/>
    <w:rsid w:val="00C42709"/>
    <w:rsid w:val="00C533CC"/>
    <w:rsid w:val="00C5751C"/>
    <w:rsid w:val="00C60E0D"/>
    <w:rsid w:val="00C61BFC"/>
    <w:rsid w:val="00C62B85"/>
    <w:rsid w:val="00C63D85"/>
    <w:rsid w:val="00C65438"/>
    <w:rsid w:val="00C77BFC"/>
    <w:rsid w:val="00C91CBB"/>
    <w:rsid w:val="00C93027"/>
    <w:rsid w:val="00CC09B6"/>
    <w:rsid w:val="00CC666F"/>
    <w:rsid w:val="00CD1E3F"/>
    <w:rsid w:val="00CE44F6"/>
    <w:rsid w:val="00CE49DA"/>
    <w:rsid w:val="00CE7B61"/>
    <w:rsid w:val="00CF36C2"/>
    <w:rsid w:val="00D00095"/>
    <w:rsid w:val="00D20620"/>
    <w:rsid w:val="00D23F4D"/>
    <w:rsid w:val="00D26091"/>
    <w:rsid w:val="00D34E7C"/>
    <w:rsid w:val="00D35489"/>
    <w:rsid w:val="00D35CD5"/>
    <w:rsid w:val="00D51276"/>
    <w:rsid w:val="00D7035F"/>
    <w:rsid w:val="00D848BC"/>
    <w:rsid w:val="00D909B5"/>
    <w:rsid w:val="00DA57EF"/>
    <w:rsid w:val="00DA65AC"/>
    <w:rsid w:val="00DB0159"/>
    <w:rsid w:val="00DB1913"/>
    <w:rsid w:val="00DC410D"/>
    <w:rsid w:val="00DC68CA"/>
    <w:rsid w:val="00DC7CBA"/>
    <w:rsid w:val="00DD2667"/>
    <w:rsid w:val="00DD73B7"/>
    <w:rsid w:val="00DF28BC"/>
    <w:rsid w:val="00DF34B9"/>
    <w:rsid w:val="00DF3C7F"/>
    <w:rsid w:val="00DF432B"/>
    <w:rsid w:val="00E01053"/>
    <w:rsid w:val="00E07ACF"/>
    <w:rsid w:val="00E12D71"/>
    <w:rsid w:val="00E328A7"/>
    <w:rsid w:val="00E331A1"/>
    <w:rsid w:val="00E33202"/>
    <w:rsid w:val="00E336A9"/>
    <w:rsid w:val="00E47B0E"/>
    <w:rsid w:val="00E50624"/>
    <w:rsid w:val="00E568DF"/>
    <w:rsid w:val="00E64269"/>
    <w:rsid w:val="00E82267"/>
    <w:rsid w:val="00E96DD9"/>
    <w:rsid w:val="00EA010F"/>
    <w:rsid w:val="00EB1741"/>
    <w:rsid w:val="00EB2760"/>
    <w:rsid w:val="00EC1E0B"/>
    <w:rsid w:val="00ED1B63"/>
    <w:rsid w:val="00ED3C1F"/>
    <w:rsid w:val="00ED4085"/>
    <w:rsid w:val="00ED420E"/>
    <w:rsid w:val="00ED642E"/>
    <w:rsid w:val="00EE2F57"/>
    <w:rsid w:val="00EF4C34"/>
    <w:rsid w:val="00EF77C6"/>
    <w:rsid w:val="00F0464A"/>
    <w:rsid w:val="00F05438"/>
    <w:rsid w:val="00F1361C"/>
    <w:rsid w:val="00F15537"/>
    <w:rsid w:val="00F160C7"/>
    <w:rsid w:val="00F23473"/>
    <w:rsid w:val="00F36D8F"/>
    <w:rsid w:val="00F417B1"/>
    <w:rsid w:val="00F568A5"/>
    <w:rsid w:val="00F569C4"/>
    <w:rsid w:val="00F602DF"/>
    <w:rsid w:val="00F75D76"/>
    <w:rsid w:val="00F81FD9"/>
    <w:rsid w:val="00F841AA"/>
    <w:rsid w:val="00FA23E8"/>
    <w:rsid w:val="00FA4A63"/>
    <w:rsid w:val="00FC6E73"/>
    <w:rsid w:val="00FD323C"/>
    <w:rsid w:val="00FD3AEF"/>
    <w:rsid w:val="00FD3CC1"/>
    <w:rsid w:val="00FD5AAA"/>
    <w:rsid w:val="00FE1547"/>
    <w:rsid w:val="00FE4B74"/>
    <w:rsid w:val="00FF1E02"/>
    <w:rsid w:val="00FF30B4"/>
    <w:rsid w:val="047D654F"/>
    <w:rsid w:val="0BBF0531"/>
    <w:rsid w:val="0ED62A80"/>
    <w:rsid w:val="10C055FF"/>
    <w:rsid w:val="10F529AD"/>
    <w:rsid w:val="128C0123"/>
    <w:rsid w:val="16BB723D"/>
    <w:rsid w:val="240371BF"/>
    <w:rsid w:val="25B46BBD"/>
    <w:rsid w:val="29FD04D3"/>
    <w:rsid w:val="319F7F4E"/>
    <w:rsid w:val="366165E2"/>
    <w:rsid w:val="3ABF06FE"/>
    <w:rsid w:val="3EB079F2"/>
    <w:rsid w:val="453E098F"/>
    <w:rsid w:val="524B64EE"/>
    <w:rsid w:val="53C64A5E"/>
    <w:rsid w:val="58DF2BC9"/>
    <w:rsid w:val="6B7F3207"/>
    <w:rsid w:val="70D35E58"/>
    <w:rsid w:val="75282356"/>
    <w:rsid w:val="7DB146BC"/>
    <w:rsid w:val="7F902EC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uiPriority="0"/>
    <w:lsdException w:name="footer" w:uiPriority="0"/>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uiPriority="0"/>
    <w:lsdException w:name="Body Text Indent" w:uiPriority="0"/>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uiPriority="0"/>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uiPriority="0"/>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uiPriority="0"/>
    <w:lsdException w:name="HTML Bottom of Form" w:uiPriority="0"/>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uiPriority="0"/>
    <w:lsdException w:name="annotation subject" w:locked="1" w:semiHidden="1" w:unhideWhenUsed="1"/>
    <w:lsdException w:name="No List" w:uiPriority="0"/>
    <w:lsdException w:name="Outline List 1" w:uiPriority="0"/>
    <w:lsdException w:name="Outline List 2" w:uiPriority="0"/>
    <w:lsdException w:name="Outline List 3" w:uiPriority="0"/>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uiPriority="0"/>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5CD5"/>
    <w:pPr>
      <w:widowControl w:val="0"/>
      <w:jc w:val="both"/>
    </w:pPr>
    <w:rPr>
      <w:szCs w:val="24"/>
    </w:rPr>
  </w:style>
  <w:style w:type="paragraph" w:styleId="Heading1">
    <w:name w:val="heading 1"/>
    <w:basedOn w:val="Normal"/>
    <w:next w:val="Normal"/>
    <w:link w:val="Heading1Char"/>
    <w:uiPriority w:val="99"/>
    <w:qFormat/>
    <w:rsid w:val="00D35CD5"/>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D35CD5"/>
    <w:pPr>
      <w:keepNext/>
      <w:keepLines/>
      <w:spacing w:before="260" w:after="260" w:line="416" w:lineRule="auto"/>
      <w:outlineLvl w:val="1"/>
    </w:pPr>
    <w:rPr>
      <w:rFonts w:ascii="Cambria" w:hAnsi="Cambria"/>
      <w:b/>
      <w:bCs/>
      <w:sz w:val="32"/>
      <w:szCs w:val="32"/>
    </w:rPr>
  </w:style>
  <w:style w:type="paragraph" w:styleId="Heading3">
    <w:name w:val="heading 3"/>
    <w:basedOn w:val="Normal"/>
    <w:next w:val="Normal"/>
    <w:link w:val="Heading3Char"/>
    <w:uiPriority w:val="99"/>
    <w:qFormat/>
    <w:rsid w:val="00D35CD5"/>
    <w:pPr>
      <w:keepNext/>
      <w:keepLines/>
      <w:spacing w:before="260" w:after="260" w:line="416"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35CD5"/>
    <w:rPr>
      <w:rFonts w:ascii="Times New Roman" w:hAnsi="Times New Roman" w:cs="Times New Roman"/>
      <w:b/>
      <w:bCs/>
      <w:kern w:val="44"/>
      <w:sz w:val="44"/>
      <w:szCs w:val="44"/>
    </w:rPr>
  </w:style>
  <w:style w:type="character" w:customStyle="1" w:styleId="Heading2Char">
    <w:name w:val="Heading 2 Char"/>
    <w:basedOn w:val="DefaultParagraphFont"/>
    <w:link w:val="Heading2"/>
    <w:uiPriority w:val="99"/>
    <w:locked/>
    <w:rsid w:val="00D35CD5"/>
    <w:rPr>
      <w:rFonts w:ascii="Cambria" w:eastAsia="宋体" w:hAnsi="Cambria" w:cs="Times New Roman"/>
      <w:b/>
      <w:bCs/>
      <w:kern w:val="2"/>
      <w:sz w:val="32"/>
      <w:szCs w:val="32"/>
    </w:rPr>
  </w:style>
  <w:style w:type="character" w:customStyle="1" w:styleId="Heading3Char">
    <w:name w:val="Heading 3 Char"/>
    <w:basedOn w:val="DefaultParagraphFont"/>
    <w:link w:val="Heading3"/>
    <w:uiPriority w:val="99"/>
    <w:locked/>
    <w:rsid w:val="00D35CD5"/>
    <w:rPr>
      <w:rFonts w:ascii="Times New Roman" w:hAnsi="Times New Roman" w:cs="Times New Roman"/>
      <w:b/>
      <w:bCs/>
      <w:kern w:val="2"/>
      <w:sz w:val="32"/>
      <w:szCs w:val="32"/>
    </w:rPr>
  </w:style>
  <w:style w:type="paragraph" w:styleId="BodyText">
    <w:name w:val="Body Text"/>
    <w:basedOn w:val="Normal"/>
    <w:link w:val="BodyTextChar1"/>
    <w:uiPriority w:val="99"/>
    <w:rsid w:val="00D35CD5"/>
    <w:pPr>
      <w:spacing w:beforeLines="30"/>
    </w:pPr>
    <w:rPr>
      <w:rFonts w:ascii="仿宋_GB2312" w:eastAsia="仿宋_GB2312"/>
      <w:kern w:val="0"/>
      <w:sz w:val="24"/>
      <w:szCs w:val="20"/>
    </w:rPr>
  </w:style>
  <w:style w:type="character" w:customStyle="1" w:styleId="BodyTextChar">
    <w:name w:val="Body Text Char"/>
    <w:basedOn w:val="DefaultParagraphFont"/>
    <w:link w:val="BodyText"/>
    <w:uiPriority w:val="99"/>
    <w:semiHidden/>
    <w:locked/>
    <w:rsid w:val="00D35CD5"/>
    <w:rPr>
      <w:rFonts w:ascii="Times New Roman" w:hAnsi="Times New Roman" w:cs="Times New Roman"/>
      <w:sz w:val="24"/>
      <w:szCs w:val="24"/>
    </w:rPr>
  </w:style>
  <w:style w:type="paragraph" w:styleId="BodyTextIndent">
    <w:name w:val="Body Text Indent"/>
    <w:basedOn w:val="Normal"/>
    <w:link w:val="BodyTextIndentChar"/>
    <w:uiPriority w:val="99"/>
    <w:locked/>
    <w:rsid w:val="00D35CD5"/>
    <w:pPr>
      <w:spacing w:after="120"/>
      <w:ind w:leftChars="200" w:left="420"/>
    </w:pPr>
  </w:style>
  <w:style w:type="character" w:customStyle="1" w:styleId="BodyTextIndentChar">
    <w:name w:val="Body Text Indent Char"/>
    <w:basedOn w:val="DefaultParagraphFont"/>
    <w:link w:val="BodyTextIndent"/>
    <w:uiPriority w:val="99"/>
    <w:semiHidden/>
    <w:locked/>
    <w:rsid w:val="00D35CD5"/>
    <w:rPr>
      <w:rFonts w:eastAsia="宋体" w:cs="Times New Roman"/>
      <w:kern w:val="2"/>
      <w:sz w:val="24"/>
      <w:szCs w:val="24"/>
      <w:lang w:val="en-US" w:eastAsia="zh-CN" w:bidi="ar-SA"/>
    </w:rPr>
  </w:style>
  <w:style w:type="paragraph" w:styleId="TOC3">
    <w:name w:val="toc 3"/>
    <w:basedOn w:val="Normal"/>
    <w:next w:val="Normal"/>
    <w:uiPriority w:val="99"/>
    <w:rsid w:val="00D35CD5"/>
    <w:pPr>
      <w:tabs>
        <w:tab w:val="right" w:leader="dot" w:pos="8296"/>
      </w:tabs>
      <w:ind w:leftChars="400" w:left="840"/>
    </w:pPr>
  </w:style>
  <w:style w:type="paragraph" w:styleId="BalloonText">
    <w:name w:val="Balloon Text"/>
    <w:basedOn w:val="Normal"/>
    <w:link w:val="BalloonTextChar"/>
    <w:uiPriority w:val="99"/>
    <w:rsid w:val="00D35CD5"/>
    <w:rPr>
      <w:sz w:val="18"/>
      <w:szCs w:val="18"/>
    </w:rPr>
  </w:style>
  <w:style w:type="character" w:customStyle="1" w:styleId="BalloonTextChar">
    <w:name w:val="Balloon Text Char"/>
    <w:basedOn w:val="DefaultParagraphFont"/>
    <w:link w:val="BalloonText"/>
    <w:uiPriority w:val="99"/>
    <w:semiHidden/>
    <w:locked/>
    <w:rsid w:val="00D35CD5"/>
    <w:rPr>
      <w:rFonts w:ascii="Times New Roman" w:hAnsi="Times New Roman" w:cs="Times New Roman"/>
      <w:kern w:val="2"/>
      <w:sz w:val="18"/>
      <w:szCs w:val="18"/>
    </w:rPr>
  </w:style>
  <w:style w:type="paragraph" w:styleId="Footer">
    <w:name w:val="footer"/>
    <w:basedOn w:val="Normal"/>
    <w:link w:val="FooterChar1"/>
    <w:uiPriority w:val="99"/>
    <w:rsid w:val="00D35CD5"/>
    <w:pPr>
      <w:tabs>
        <w:tab w:val="center" w:pos="4153"/>
        <w:tab w:val="right" w:pos="8306"/>
      </w:tabs>
      <w:snapToGrid w:val="0"/>
      <w:jc w:val="left"/>
    </w:pPr>
    <w:rPr>
      <w:kern w:val="0"/>
      <w:sz w:val="18"/>
      <w:szCs w:val="20"/>
    </w:rPr>
  </w:style>
  <w:style w:type="character" w:customStyle="1" w:styleId="FooterChar">
    <w:name w:val="Footer Char"/>
    <w:basedOn w:val="DefaultParagraphFont"/>
    <w:link w:val="Footer"/>
    <w:uiPriority w:val="99"/>
    <w:semiHidden/>
    <w:locked/>
    <w:rsid w:val="00D35CD5"/>
    <w:rPr>
      <w:rFonts w:ascii="Times New Roman" w:hAnsi="Times New Roman" w:cs="Times New Roman"/>
      <w:sz w:val="18"/>
      <w:szCs w:val="18"/>
    </w:rPr>
  </w:style>
  <w:style w:type="paragraph" w:styleId="Header">
    <w:name w:val="header"/>
    <w:basedOn w:val="Normal"/>
    <w:link w:val="HeaderChar1"/>
    <w:uiPriority w:val="99"/>
    <w:semiHidden/>
    <w:rsid w:val="00D35CD5"/>
    <w:pPr>
      <w:pBdr>
        <w:bottom w:val="single" w:sz="6" w:space="1" w:color="auto"/>
      </w:pBdr>
      <w:tabs>
        <w:tab w:val="center" w:pos="4153"/>
        <w:tab w:val="right" w:pos="8306"/>
      </w:tabs>
      <w:snapToGrid w:val="0"/>
      <w:jc w:val="center"/>
    </w:pPr>
    <w:rPr>
      <w:kern w:val="0"/>
      <w:sz w:val="18"/>
      <w:szCs w:val="20"/>
    </w:rPr>
  </w:style>
  <w:style w:type="character" w:customStyle="1" w:styleId="HeaderChar">
    <w:name w:val="Header Char"/>
    <w:basedOn w:val="DefaultParagraphFont"/>
    <w:link w:val="Header"/>
    <w:uiPriority w:val="99"/>
    <w:semiHidden/>
    <w:locked/>
    <w:rsid w:val="00D35CD5"/>
    <w:rPr>
      <w:rFonts w:ascii="Times New Roman" w:hAnsi="Times New Roman" w:cs="Times New Roman"/>
      <w:sz w:val="18"/>
      <w:szCs w:val="18"/>
    </w:rPr>
  </w:style>
  <w:style w:type="paragraph" w:styleId="TOC1">
    <w:name w:val="toc 1"/>
    <w:basedOn w:val="Normal"/>
    <w:next w:val="Normal"/>
    <w:uiPriority w:val="99"/>
    <w:rsid w:val="00D35CD5"/>
    <w:pPr>
      <w:tabs>
        <w:tab w:val="right" w:leader="dot" w:pos="8296"/>
      </w:tabs>
      <w:spacing w:before="93"/>
      <w:jc w:val="center"/>
    </w:pPr>
    <w:rPr>
      <w:rFonts w:ascii="仿宋" w:eastAsia="仿宋" w:hAnsi="仿宋"/>
      <w:sz w:val="28"/>
      <w:szCs w:val="28"/>
    </w:rPr>
  </w:style>
  <w:style w:type="paragraph" w:styleId="TOC2">
    <w:name w:val="toc 2"/>
    <w:basedOn w:val="Normal"/>
    <w:next w:val="Normal"/>
    <w:uiPriority w:val="99"/>
    <w:rsid w:val="00D35CD5"/>
    <w:pPr>
      <w:tabs>
        <w:tab w:val="right" w:leader="dot" w:pos="8296"/>
      </w:tabs>
      <w:ind w:leftChars="200" w:left="420"/>
    </w:pPr>
  </w:style>
  <w:style w:type="paragraph" w:styleId="BodyTextFirstIndent2">
    <w:name w:val="Body Text First Indent 2"/>
    <w:basedOn w:val="BodyTextIndent"/>
    <w:link w:val="BodyTextFirstIndent2Char"/>
    <w:uiPriority w:val="99"/>
    <w:locked/>
    <w:rsid w:val="00D35CD5"/>
    <w:pPr>
      <w:ind w:firstLineChars="200" w:firstLine="420"/>
    </w:pPr>
  </w:style>
  <w:style w:type="character" w:customStyle="1" w:styleId="BodyTextFirstIndent2Char">
    <w:name w:val="Body Text First Indent 2 Char"/>
    <w:basedOn w:val="BodyTextIndentChar"/>
    <w:link w:val="BodyTextFirstIndent2"/>
    <w:uiPriority w:val="99"/>
    <w:semiHidden/>
    <w:locked/>
    <w:rsid w:val="00D35CD5"/>
  </w:style>
  <w:style w:type="character" w:styleId="Strong">
    <w:name w:val="Strong"/>
    <w:basedOn w:val="DefaultParagraphFont"/>
    <w:uiPriority w:val="99"/>
    <w:qFormat/>
    <w:rsid w:val="00D35CD5"/>
    <w:rPr>
      <w:rFonts w:cs="Times New Roman"/>
      <w:b/>
    </w:rPr>
  </w:style>
  <w:style w:type="character" w:styleId="PageNumber">
    <w:name w:val="page number"/>
    <w:basedOn w:val="DefaultParagraphFont"/>
    <w:uiPriority w:val="99"/>
    <w:locked/>
    <w:rsid w:val="00D35CD5"/>
    <w:rPr>
      <w:rFonts w:cs="Times New Roman"/>
    </w:rPr>
  </w:style>
  <w:style w:type="character" w:styleId="Hyperlink">
    <w:name w:val="Hyperlink"/>
    <w:basedOn w:val="DefaultParagraphFont"/>
    <w:uiPriority w:val="99"/>
    <w:rsid w:val="00D35CD5"/>
    <w:rPr>
      <w:rFonts w:cs="Times New Roman"/>
      <w:color w:val="0000FF"/>
      <w:u w:val="single"/>
    </w:rPr>
  </w:style>
  <w:style w:type="character" w:customStyle="1" w:styleId="HeaderChar1">
    <w:name w:val="Header Char1"/>
    <w:link w:val="Header"/>
    <w:uiPriority w:val="99"/>
    <w:semiHidden/>
    <w:locked/>
    <w:rsid w:val="00D35CD5"/>
    <w:rPr>
      <w:sz w:val="18"/>
    </w:rPr>
  </w:style>
  <w:style w:type="character" w:customStyle="1" w:styleId="FooterChar1">
    <w:name w:val="Footer Char1"/>
    <w:link w:val="Footer"/>
    <w:uiPriority w:val="99"/>
    <w:locked/>
    <w:rsid w:val="00D35CD5"/>
    <w:rPr>
      <w:sz w:val="18"/>
    </w:rPr>
  </w:style>
  <w:style w:type="character" w:customStyle="1" w:styleId="BodyTextChar1">
    <w:name w:val="Body Text Char1"/>
    <w:link w:val="BodyText"/>
    <w:uiPriority w:val="99"/>
    <w:locked/>
    <w:rsid w:val="00D35CD5"/>
    <w:rPr>
      <w:rFonts w:ascii="仿宋_GB2312" w:eastAsia="仿宋_GB2312" w:hAnsi="Times New Roman"/>
      <w:sz w:val="24"/>
    </w:rPr>
  </w:style>
  <w:style w:type="paragraph" w:customStyle="1" w:styleId="Default">
    <w:name w:val="Default"/>
    <w:uiPriority w:val="99"/>
    <w:rsid w:val="00D35CD5"/>
    <w:pPr>
      <w:widowControl w:val="0"/>
      <w:autoSpaceDE w:val="0"/>
      <w:autoSpaceDN w:val="0"/>
      <w:adjustRightInd w:val="0"/>
    </w:pPr>
    <w:rPr>
      <w:rFonts w:ascii="仿宋" w:eastAsia="仿宋" w:hAnsi="Calibri" w:cs="仿宋"/>
      <w:color w:val="000000"/>
      <w:kern w:val="0"/>
      <w:sz w:val="24"/>
      <w:szCs w:val="24"/>
    </w:rPr>
  </w:style>
  <w:style w:type="paragraph" w:styleId="ListParagraph">
    <w:name w:val="List Paragraph"/>
    <w:basedOn w:val="Normal"/>
    <w:uiPriority w:val="99"/>
    <w:qFormat/>
    <w:rsid w:val="00D35CD5"/>
    <w:pPr>
      <w:ind w:firstLineChars="200" w:firstLine="420"/>
    </w:pPr>
  </w:style>
  <w:style w:type="paragraph" w:customStyle="1" w:styleId="TOCHeading1">
    <w:name w:val="TOC Heading1"/>
    <w:basedOn w:val="Heading1"/>
    <w:next w:val="Normal"/>
    <w:uiPriority w:val="99"/>
    <w:rsid w:val="00D35CD5"/>
    <w:pPr>
      <w:widowControl/>
      <w:spacing w:before="480" w:after="0" w:line="276" w:lineRule="auto"/>
      <w:jc w:val="left"/>
      <w:outlineLvl w:val="9"/>
    </w:pPr>
    <w:rPr>
      <w:rFonts w:ascii="Cambria" w:hAnsi="Cambria"/>
      <w:color w:val="365F91"/>
      <w:kern w:val="0"/>
      <w:sz w:val="28"/>
      <w:szCs w:val="28"/>
    </w:rPr>
  </w:style>
  <w:style w:type="paragraph" w:customStyle="1" w:styleId="a">
    <w:name w:val="四号正文"/>
    <w:basedOn w:val="Normal"/>
    <w:uiPriority w:val="99"/>
    <w:rsid w:val="00D35CD5"/>
    <w:pPr>
      <w:spacing w:line="360" w:lineRule="auto"/>
    </w:pPr>
    <w:rPr>
      <w:rFonts w:ascii="??" w:eastAsia="宋?" w:hAnsi="??"/>
      <w:color w:val="000000"/>
      <w:kern w:val="0"/>
      <w:sz w:val="28"/>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108</TotalTime>
  <Pages>29</Pages>
  <Words>1816</Words>
  <Characters>10356</Characters>
  <Application>Microsoft Office Outlook</Application>
  <DocSecurity>0</DocSecurity>
  <Lines>0</Lines>
  <Paragraphs>0</Paragraphs>
  <ScaleCrop>false</ScaleCrop>
  <Company>四川省财政厅</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subject/>
  <dc:creator>张彬茜</dc:creator>
  <cp:keywords/>
  <dc:description/>
  <cp:lastModifiedBy>User</cp:lastModifiedBy>
  <cp:revision>18</cp:revision>
  <cp:lastPrinted>2019-08-01T00:48:00Z</cp:lastPrinted>
  <dcterms:created xsi:type="dcterms:W3CDTF">2019-09-06T02:26:00Z</dcterms:created>
  <dcterms:modified xsi:type="dcterms:W3CDTF">2019-09-09T02:21:00Z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